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9381" w14:textId="351EC1A1" w:rsidR="00E1768A" w:rsidRDefault="00B42E20" w:rsidP="0052646F">
      <w:pPr>
        <w:rPr>
          <w:rFonts w:ascii="Tahoma" w:hAnsi="Tahoma" w:cs="Tahoma"/>
        </w:rPr>
      </w:pPr>
      <w:r>
        <w:rPr>
          <w:rFonts w:ascii="Tahoma" w:hAnsi="Tahoma" w:cs="Tahoma"/>
        </w:rPr>
        <w:t>Grand Community Church Christmas 2025</w:t>
      </w:r>
      <w:r w:rsidR="00B73E80">
        <w:rPr>
          <w:rFonts w:ascii="Tahoma" w:hAnsi="Tahoma" w:cs="Tahoma"/>
        </w:rPr>
        <w:t xml:space="preserve"> December 28</w:t>
      </w:r>
      <w:r w:rsidR="00A33137" w:rsidRPr="00A33137">
        <w:rPr>
          <w:rFonts w:ascii="Tahoma" w:hAnsi="Tahoma" w:cs="Tahoma"/>
          <w:vertAlign w:val="superscript"/>
        </w:rPr>
        <w:t>th</w:t>
      </w:r>
      <w:r w:rsidR="00A33137">
        <w:rPr>
          <w:rFonts w:ascii="Tahoma" w:hAnsi="Tahoma" w:cs="Tahoma"/>
        </w:rPr>
        <w:t>.</w:t>
      </w:r>
    </w:p>
    <w:p w14:paraId="28F59A36" w14:textId="17119A8E" w:rsidR="00A50DB5" w:rsidRPr="00A33137" w:rsidRDefault="0082571E" w:rsidP="0052646F">
      <w:pPr>
        <w:rPr>
          <w:rFonts w:ascii="Tahoma" w:hAnsi="Tahoma" w:cs="Tahoma"/>
          <w:b/>
          <w:bCs/>
          <w:sz w:val="28"/>
          <w:szCs w:val="28"/>
        </w:rPr>
      </w:pPr>
      <w:r w:rsidRPr="00A33137">
        <w:rPr>
          <w:rFonts w:ascii="Tahoma" w:hAnsi="Tahoma" w:cs="Tahoma"/>
          <w:b/>
          <w:bCs/>
          <w:sz w:val="28"/>
          <w:szCs w:val="28"/>
        </w:rPr>
        <w:t>C</w:t>
      </w:r>
      <w:r w:rsidR="00C252F1" w:rsidRPr="00A33137">
        <w:rPr>
          <w:rFonts w:ascii="Tahoma" w:hAnsi="Tahoma" w:cs="Tahoma"/>
          <w:b/>
          <w:bCs/>
          <w:sz w:val="28"/>
          <w:szCs w:val="28"/>
        </w:rPr>
        <w:t>elebrate Jesus!!</w:t>
      </w:r>
    </w:p>
    <w:p w14:paraId="7075E17E" w14:textId="77777777" w:rsidR="00A33137" w:rsidRDefault="00F1436A" w:rsidP="00F1436A">
      <w:pPr>
        <w:rPr>
          <w:rFonts w:ascii="Tahoma" w:hAnsi="Tahoma" w:cs="Tahoma"/>
          <w:b/>
          <w:bCs/>
          <w:iCs/>
        </w:rPr>
      </w:pPr>
      <w:r w:rsidRPr="00F1436A">
        <w:rPr>
          <w:rFonts w:ascii="Tahoma" w:hAnsi="Tahoma" w:cs="Tahoma"/>
          <w:b/>
          <w:bCs/>
          <w:iCs/>
        </w:rPr>
        <w:t>The Birth of Jesus Christ</w:t>
      </w:r>
    </w:p>
    <w:p w14:paraId="5300C1C4" w14:textId="73326C69" w:rsidR="00F1436A" w:rsidRPr="00F1436A" w:rsidRDefault="00324F6D" w:rsidP="00F1436A">
      <w:pPr>
        <w:rPr>
          <w:rFonts w:ascii="Tahoma" w:hAnsi="Tahoma" w:cs="Tahoma"/>
          <w:b/>
          <w:bCs/>
          <w:iCs/>
        </w:rPr>
      </w:pPr>
      <w:r>
        <w:rPr>
          <w:rFonts w:ascii="Tahoma" w:hAnsi="Tahoma" w:cs="Tahoma"/>
          <w:b/>
          <w:bCs/>
          <w:iCs/>
        </w:rPr>
        <w:t>Matthew 1:18-24</w:t>
      </w:r>
    </w:p>
    <w:p w14:paraId="5F1662DA" w14:textId="77777777" w:rsidR="00F1436A" w:rsidRPr="00F1436A" w:rsidRDefault="00F1436A" w:rsidP="00F1436A">
      <w:pPr>
        <w:rPr>
          <w:rFonts w:ascii="Tahoma" w:hAnsi="Tahoma" w:cs="Tahoma"/>
        </w:rPr>
      </w:pPr>
      <w:r w:rsidRPr="00F1436A">
        <w:rPr>
          <w:rFonts w:ascii="Tahoma" w:hAnsi="Tahoma" w:cs="Tahoma"/>
          <w:vertAlign w:val="superscript"/>
        </w:rPr>
        <w:t xml:space="preserve">18 </w:t>
      </w:r>
      <w:r w:rsidRPr="00F1436A">
        <w:rPr>
          <w:rFonts w:ascii="Tahoma" w:hAnsi="Tahoma" w:cs="Tahoma"/>
        </w:rPr>
        <w:t xml:space="preserve">This is how the birth of Jesus Christ came about: His mother Mary was pledged to be married to Joseph, but before they came together, she was found to be with child through the Holy Spirit. </w:t>
      </w:r>
      <w:r w:rsidRPr="00F1436A">
        <w:rPr>
          <w:rFonts w:ascii="Tahoma" w:hAnsi="Tahoma" w:cs="Tahoma"/>
          <w:vertAlign w:val="superscript"/>
        </w:rPr>
        <w:t xml:space="preserve">19 </w:t>
      </w:r>
      <w:r w:rsidRPr="00F1436A">
        <w:rPr>
          <w:rFonts w:ascii="Tahoma" w:hAnsi="Tahoma" w:cs="Tahoma"/>
        </w:rPr>
        <w:t xml:space="preserve">Because Joseph her husband was a righteous man and did not want to expose her to public disgrace, he had in mind to divorce her quietly. </w:t>
      </w:r>
    </w:p>
    <w:p w14:paraId="78DB3F8D" w14:textId="77777777" w:rsidR="00F1436A" w:rsidRPr="00F1436A" w:rsidRDefault="00F1436A" w:rsidP="00F1436A">
      <w:pPr>
        <w:rPr>
          <w:rFonts w:ascii="Tahoma" w:hAnsi="Tahoma" w:cs="Tahoma"/>
        </w:rPr>
      </w:pPr>
      <w:r w:rsidRPr="00F1436A">
        <w:rPr>
          <w:rFonts w:ascii="Tahoma" w:hAnsi="Tahoma" w:cs="Tahoma"/>
          <w:vertAlign w:val="superscript"/>
        </w:rPr>
        <w:t xml:space="preserve">20 </w:t>
      </w:r>
      <w:r w:rsidRPr="00F1436A">
        <w:rPr>
          <w:rFonts w:ascii="Tahoma" w:hAnsi="Tahoma" w:cs="Tahoma"/>
        </w:rPr>
        <w:t xml:space="preserve">But after he had considered this, an angel of the Lord appeared to him in a dream and said, “Joseph son of David, do not be afraid to take Mary home as your wife, because what is conceived in her is from the Holy Spirit. </w:t>
      </w:r>
      <w:r w:rsidRPr="00F1436A">
        <w:rPr>
          <w:rFonts w:ascii="Tahoma" w:hAnsi="Tahoma" w:cs="Tahoma"/>
          <w:vertAlign w:val="superscript"/>
        </w:rPr>
        <w:t xml:space="preserve">21 </w:t>
      </w:r>
      <w:r w:rsidRPr="00F1436A">
        <w:rPr>
          <w:rFonts w:ascii="Tahoma" w:hAnsi="Tahoma" w:cs="Tahoma"/>
        </w:rPr>
        <w:t xml:space="preserve">She will give birth to a son, and you are to give him the name </w:t>
      </w:r>
      <w:proofErr w:type="spellStart"/>
      <w:proofErr w:type="gramStart"/>
      <w:r w:rsidRPr="00F1436A">
        <w:rPr>
          <w:rFonts w:ascii="Tahoma" w:hAnsi="Tahoma" w:cs="Tahoma"/>
        </w:rPr>
        <w:t>Jesus,</w:t>
      </w:r>
      <w:r w:rsidRPr="00F1436A">
        <w:rPr>
          <w:rFonts w:ascii="Tahoma" w:hAnsi="Tahoma" w:cs="Tahoma"/>
          <w:vertAlign w:val="superscript"/>
        </w:rPr>
        <w:footnoteReference w:customMarkFollows="1" w:id="1"/>
        <w:t>a</w:t>
      </w:r>
      <w:proofErr w:type="spellEnd"/>
      <w:proofErr w:type="gramEnd"/>
      <w:r w:rsidRPr="00F1436A">
        <w:rPr>
          <w:rFonts w:ascii="Tahoma" w:hAnsi="Tahoma" w:cs="Tahoma"/>
        </w:rPr>
        <w:t xml:space="preserve"> because he will save his people from their sins.” </w:t>
      </w:r>
    </w:p>
    <w:p w14:paraId="0E21F5D1" w14:textId="77777777" w:rsidR="00F1436A" w:rsidRPr="00F1436A" w:rsidRDefault="00F1436A" w:rsidP="00F1436A">
      <w:pPr>
        <w:rPr>
          <w:rFonts w:ascii="Tahoma" w:hAnsi="Tahoma" w:cs="Tahoma"/>
        </w:rPr>
      </w:pPr>
      <w:r w:rsidRPr="00F1436A">
        <w:rPr>
          <w:rFonts w:ascii="Tahoma" w:hAnsi="Tahoma" w:cs="Tahoma"/>
          <w:vertAlign w:val="superscript"/>
        </w:rPr>
        <w:t xml:space="preserve">22 </w:t>
      </w:r>
      <w:r w:rsidRPr="00F1436A">
        <w:rPr>
          <w:rFonts w:ascii="Tahoma" w:hAnsi="Tahoma" w:cs="Tahoma"/>
        </w:rPr>
        <w:t xml:space="preserve">All this took place to fulfill what the Lord had said through the prophet: </w:t>
      </w:r>
      <w:r w:rsidRPr="00F1436A">
        <w:rPr>
          <w:rFonts w:ascii="Tahoma" w:hAnsi="Tahoma" w:cs="Tahoma"/>
          <w:vertAlign w:val="superscript"/>
        </w:rPr>
        <w:t xml:space="preserve">23 </w:t>
      </w:r>
      <w:r w:rsidRPr="00F1436A">
        <w:rPr>
          <w:rFonts w:ascii="Tahoma" w:hAnsi="Tahoma" w:cs="Tahoma"/>
        </w:rPr>
        <w:t xml:space="preserve">“The virgin will be with child and will give birth to a son, and they will call him </w:t>
      </w:r>
      <w:proofErr w:type="spellStart"/>
      <w:proofErr w:type="gramStart"/>
      <w:r w:rsidRPr="00F1436A">
        <w:rPr>
          <w:rFonts w:ascii="Tahoma" w:hAnsi="Tahoma" w:cs="Tahoma"/>
        </w:rPr>
        <w:t>Immanuel”</w:t>
      </w:r>
      <w:r w:rsidRPr="00F1436A">
        <w:rPr>
          <w:rFonts w:ascii="Tahoma" w:hAnsi="Tahoma" w:cs="Tahoma"/>
          <w:vertAlign w:val="superscript"/>
        </w:rPr>
        <w:footnoteReference w:customMarkFollows="1" w:id="2"/>
        <w:t>b</w:t>
      </w:r>
      <w:proofErr w:type="spellEnd"/>
      <w:proofErr w:type="gramEnd"/>
      <w:r w:rsidRPr="00F1436A">
        <w:rPr>
          <w:rFonts w:ascii="Tahoma" w:hAnsi="Tahoma" w:cs="Tahoma"/>
        </w:rPr>
        <w:t xml:space="preserve">—which means, “God with us.” </w:t>
      </w:r>
    </w:p>
    <w:p w14:paraId="47E0147D" w14:textId="77777777" w:rsidR="00F1436A" w:rsidRPr="00F1436A" w:rsidRDefault="00F1436A" w:rsidP="00F1436A">
      <w:pPr>
        <w:rPr>
          <w:rFonts w:ascii="Tahoma" w:hAnsi="Tahoma" w:cs="Tahoma"/>
        </w:rPr>
      </w:pPr>
      <w:r w:rsidRPr="00F1436A">
        <w:rPr>
          <w:rFonts w:ascii="Tahoma" w:hAnsi="Tahoma" w:cs="Tahoma"/>
          <w:vertAlign w:val="superscript"/>
        </w:rPr>
        <w:t xml:space="preserve">24 </w:t>
      </w:r>
      <w:r w:rsidRPr="00F1436A">
        <w:rPr>
          <w:rFonts w:ascii="Tahoma" w:hAnsi="Tahoma" w:cs="Tahoma"/>
        </w:rPr>
        <w:t xml:space="preserve">When Joseph woke up, he did what the angel of the Lord had commanded him and took Mary home as his wife. </w:t>
      </w:r>
      <w:r w:rsidRPr="00F1436A">
        <w:rPr>
          <w:rFonts w:ascii="Tahoma" w:hAnsi="Tahoma" w:cs="Tahoma"/>
          <w:vertAlign w:val="superscript"/>
        </w:rPr>
        <w:t xml:space="preserve">25 </w:t>
      </w:r>
      <w:r w:rsidRPr="00F1436A">
        <w:rPr>
          <w:rFonts w:ascii="Tahoma" w:hAnsi="Tahoma" w:cs="Tahoma"/>
        </w:rPr>
        <w:t xml:space="preserve">But he had no union with her until she gave birth to a son. And he gave him the name Jesus. </w:t>
      </w:r>
      <w:r w:rsidRPr="00F1436A">
        <w:rPr>
          <w:rFonts w:ascii="Tahoma" w:hAnsi="Tahoma" w:cs="Tahoma"/>
          <w:vertAlign w:val="superscript"/>
        </w:rPr>
        <w:footnoteReference w:id="3"/>
      </w:r>
    </w:p>
    <w:p w14:paraId="75DE96D6" w14:textId="77777777" w:rsidR="00B42E20" w:rsidRDefault="00B42E20" w:rsidP="0052646F">
      <w:pPr>
        <w:rPr>
          <w:rFonts w:ascii="Tahoma" w:hAnsi="Tahoma" w:cs="Tahoma"/>
        </w:rPr>
      </w:pPr>
    </w:p>
    <w:p w14:paraId="734FFED2" w14:textId="51F34890" w:rsidR="00D36FF5" w:rsidRPr="004E1811" w:rsidRDefault="005C54B5" w:rsidP="0052646F">
      <w:pPr>
        <w:rPr>
          <w:rFonts w:ascii="Tahoma" w:hAnsi="Tahoma" w:cs="Tahoma"/>
          <w:b/>
          <w:bCs/>
        </w:rPr>
      </w:pPr>
      <w:r w:rsidRPr="004E1811">
        <w:rPr>
          <w:rFonts w:ascii="Tahoma" w:hAnsi="Tahoma" w:cs="Tahoma"/>
          <w:b/>
          <w:bCs/>
        </w:rPr>
        <w:t>Introduction:</w:t>
      </w:r>
    </w:p>
    <w:p w14:paraId="6157578F" w14:textId="388973DC" w:rsidR="005C54B5" w:rsidRPr="005C54B5" w:rsidRDefault="005C54B5" w:rsidP="005C54B5">
      <w:pPr>
        <w:rPr>
          <w:rFonts w:ascii="Tahoma" w:hAnsi="Tahoma" w:cs="Tahoma"/>
        </w:rPr>
      </w:pPr>
      <w:r w:rsidRPr="005C54B5">
        <w:rPr>
          <w:rFonts w:ascii="Tahoma" w:hAnsi="Tahoma" w:cs="Tahoma"/>
        </w:rPr>
        <w:t xml:space="preserve">There are many Old Testament prophecies about Jesus Christ. </w:t>
      </w:r>
      <w:r>
        <w:rPr>
          <w:rFonts w:ascii="Tahoma" w:hAnsi="Tahoma" w:cs="Tahoma"/>
        </w:rPr>
        <w:t xml:space="preserve"> </w:t>
      </w:r>
      <w:r w:rsidRPr="005C54B5">
        <w:rPr>
          <w:rFonts w:ascii="Tahoma" w:hAnsi="Tahoma" w:cs="Tahoma"/>
        </w:rPr>
        <w:t xml:space="preserve">Some interpreters place the number of Messianic prophecies in the hundreds. </w:t>
      </w:r>
      <w:r w:rsidR="00E74F83">
        <w:rPr>
          <w:rFonts w:ascii="Tahoma" w:hAnsi="Tahoma" w:cs="Tahoma"/>
        </w:rPr>
        <w:t xml:space="preserve"> </w:t>
      </w:r>
      <w:r w:rsidRPr="005C54B5">
        <w:rPr>
          <w:rFonts w:ascii="Tahoma" w:hAnsi="Tahoma" w:cs="Tahoma"/>
        </w:rPr>
        <w:t>The following are those that are considered the clearest and most important.</w:t>
      </w:r>
    </w:p>
    <w:p w14:paraId="6EC6F31F" w14:textId="1A37EBC0" w:rsidR="005C54B5" w:rsidRPr="005C54B5" w:rsidRDefault="005C54B5" w:rsidP="005C54B5">
      <w:pPr>
        <w:rPr>
          <w:rFonts w:ascii="Tahoma" w:hAnsi="Tahoma" w:cs="Tahoma"/>
        </w:rPr>
      </w:pPr>
      <w:r w:rsidRPr="005C54B5">
        <w:rPr>
          <w:rFonts w:ascii="Tahoma" w:hAnsi="Tahoma" w:cs="Tahoma"/>
        </w:rPr>
        <w:t xml:space="preserve">Regarding Jesus’ birth—Isaiah 7:14: “Therefore the Lord himself will give you a sign: The virgin will be with child and will give birth to a </w:t>
      </w:r>
      <w:proofErr w:type="gramStart"/>
      <w:r w:rsidRPr="005C54B5">
        <w:rPr>
          <w:rFonts w:ascii="Tahoma" w:hAnsi="Tahoma" w:cs="Tahoma"/>
        </w:rPr>
        <w:t>son, and</w:t>
      </w:r>
      <w:proofErr w:type="gramEnd"/>
      <w:r w:rsidRPr="005C54B5">
        <w:rPr>
          <w:rFonts w:ascii="Tahoma" w:hAnsi="Tahoma" w:cs="Tahoma"/>
        </w:rPr>
        <w:t xml:space="preserve"> will call him Immanuel.” </w:t>
      </w:r>
      <w:r w:rsidR="00E74F83">
        <w:rPr>
          <w:rFonts w:ascii="Tahoma" w:hAnsi="Tahoma" w:cs="Tahoma"/>
        </w:rPr>
        <w:t xml:space="preserve"> </w:t>
      </w:r>
      <w:r w:rsidRPr="005C54B5">
        <w:rPr>
          <w:rFonts w:ascii="Tahoma" w:hAnsi="Tahoma" w:cs="Tahoma"/>
        </w:rPr>
        <w:t xml:space="preserve">Isaiah 9:6: “For to us a child is born, to us a son is given, and the government will be on his shoulders. </w:t>
      </w:r>
      <w:r w:rsidR="00E74F83">
        <w:rPr>
          <w:rFonts w:ascii="Tahoma" w:hAnsi="Tahoma" w:cs="Tahoma"/>
        </w:rPr>
        <w:t xml:space="preserve"> </w:t>
      </w:r>
      <w:r w:rsidRPr="005C54B5">
        <w:rPr>
          <w:rFonts w:ascii="Tahoma" w:hAnsi="Tahoma" w:cs="Tahoma"/>
        </w:rPr>
        <w:t xml:space="preserve">And he will be called Wonderful Counselor, Mighty God, Everlasting Father, Prince of Peace.” </w:t>
      </w:r>
      <w:r w:rsidR="00E74F83">
        <w:rPr>
          <w:rFonts w:ascii="Tahoma" w:hAnsi="Tahoma" w:cs="Tahoma"/>
        </w:rPr>
        <w:t xml:space="preserve"> </w:t>
      </w:r>
      <w:r w:rsidRPr="005C54B5">
        <w:rPr>
          <w:rFonts w:ascii="Tahoma" w:hAnsi="Tahoma" w:cs="Tahoma"/>
        </w:rPr>
        <w:t xml:space="preserve">Micah 5:2: “But you, </w:t>
      </w:r>
      <w:r w:rsidRPr="005C54B5">
        <w:rPr>
          <w:rFonts w:ascii="Tahoma" w:hAnsi="Tahoma" w:cs="Tahoma"/>
        </w:rPr>
        <w:lastRenderedPageBreak/>
        <w:t>Bethlehem Ephrathah, though you are small among the clans of Judah, out of you will come for me one who will be ruler over Israel, whose origins are from of old, from ancient times.”</w:t>
      </w:r>
      <w:r w:rsidRPr="005C54B5">
        <w:rPr>
          <w:rFonts w:ascii="Tahoma" w:hAnsi="Tahoma" w:cs="Tahoma"/>
          <w:vertAlign w:val="superscript"/>
        </w:rPr>
        <w:footnoteReference w:id="4"/>
      </w:r>
    </w:p>
    <w:p w14:paraId="1FCBE684" w14:textId="2ED4CB27" w:rsidR="00317B7B" w:rsidRDefault="00317B7B" w:rsidP="0052646F">
      <w:pPr>
        <w:rPr>
          <w:rFonts w:ascii="Tahoma" w:hAnsi="Tahoma" w:cs="Tahoma"/>
        </w:rPr>
      </w:pPr>
      <w:r w:rsidRPr="00317B7B">
        <w:rPr>
          <w:rFonts w:ascii="Tahoma" w:hAnsi="Tahoma" w:cs="Tahoma"/>
        </w:rPr>
        <w:t xml:space="preserve">Isaiah 9:6 declares both the </w:t>
      </w:r>
      <w:r w:rsidRPr="00317B7B">
        <w:rPr>
          <w:rFonts w:ascii="Tahoma" w:hAnsi="Tahoma" w:cs="Tahoma"/>
          <w:i/>
        </w:rPr>
        <w:t>humanity</w:t>
      </w:r>
      <w:r w:rsidRPr="00317B7B">
        <w:rPr>
          <w:rFonts w:ascii="Tahoma" w:hAnsi="Tahoma" w:cs="Tahoma"/>
        </w:rPr>
        <w:t xml:space="preserve"> (“A Child is born”) and the </w:t>
      </w:r>
      <w:r w:rsidRPr="00317B7B">
        <w:rPr>
          <w:rFonts w:ascii="Tahoma" w:hAnsi="Tahoma" w:cs="Tahoma"/>
          <w:i/>
        </w:rPr>
        <w:t>deity</w:t>
      </w:r>
      <w:r w:rsidRPr="00317B7B">
        <w:rPr>
          <w:rFonts w:ascii="Tahoma" w:hAnsi="Tahoma" w:cs="Tahoma"/>
        </w:rPr>
        <w:t xml:space="preserve"> (“A Son is given”) of the Lord Jesus Christ. </w:t>
      </w:r>
      <w:r>
        <w:rPr>
          <w:rFonts w:ascii="Tahoma" w:hAnsi="Tahoma" w:cs="Tahoma"/>
        </w:rPr>
        <w:t xml:space="preserve"> </w:t>
      </w:r>
      <w:r w:rsidRPr="00317B7B">
        <w:rPr>
          <w:rFonts w:ascii="Tahoma" w:hAnsi="Tahoma" w:cs="Tahoma"/>
        </w:rPr>
        <w:t xml:space="preserve">The prophet then leaps ahead to the Kingdom Age when Messiah will reign in righteousness and justice from David’s throne. </w:t>
      </w:r>
      <w:r>
        <w:rPr>
          <w:rFonts w:ascii="Tahoma" w:hAnsi="Tahoma" w:cs="Tahoma"/>
        </w:rPr>
        <w:t xml:space="preserve"> </w:t>
      </w:r>
      <w:r w:rsidRPr="00317B7B">
        <w:rPr>
          <w:rFonts w:ascii="Tahoma" w:hAnsi="Tahoma" w:cs="Tahoma"/>
        </w:rPr>
        <w:t xml:space="preserve">God had promised David that his dynasty and throne would be established forever (2 Sam. 7:16); and this is fulfilled literally in Jesus Christ (Luke 1:32–33; Zech. 9:9), who will one day reign </w:t>
      </w:r>
      <w:r w:rsidR="00BE47F9">
        <w:rPr>
          <w:rFonts w:ascii="Tahoma" w:hAnsi="Tahoma" w:cs="Tahoma"/>
        </w:rPr>
        <w:t>for ever and ever</w:t>
      </w:r>
      <w:r w:rsidR="0092308D">
        <w:rPr>
          <w:rFonts w:ascii="Tahoma" w:hAnsi="Tahoma" w:cs="Tahoma"/>
        </w:rPr>
        <w:t>.  Every knee will bow and every tongue will confess that Jesus Christ is Lord</w:t>
      </w:r>
      <w:r w:rsidR="00E66562">
        <w:rPr>
          <w:rFonts w:ascii="Tahoma" w:hAnsi="Tahoma" w:cs="Tahoma"/>
        </w:rPr>
        <w:t>!!</w:t>
      </w:r>
      <w:r w:rsidRPr="00317B7B">
        <w:rPr>
          <w:rFonts w:ascii="Tahoma" w:hAnsi="Tahoma" w:cs="Tahoma"/>
        </w:rPr>
        <w:t xml:space="preserve"> </w:t>
      </w:r>
      <w:r w:rsidRPr="00317B7B">
        <w:rPr>
          <w:rFonts w:ascii="Tahoma" w:hAnsi="Tahoma" w:cs="Tahoma"/>
          <w:vertAlign w:val="superscript"/>
        </w:rPr>
        <w:footnoteReference w:id="5"/>
      </w:r>
    </w:p>
    <w:p w14:paraId="2B2FDEC5" w14:textId="20A08F3C" w:rsidR="00D36FF5" w:rsidRDefault="009B74F1" w:rsidP="0052646F">
      <w:pPr>
        <w:rPr>
          <w:rFonts w:ascii="Tahoma" w:hAnsi="Tahoma" w:cs="Tahoma"/>
        </w:rPr>
      </w:pPr>
      <w:r w:rsidRPr="009B74F1">
        <w:rPr>
          <w:rFonts w:ascii="Tahoma" w:hAnsi="Tahoma" w:cs="Tahoma"/>
        </w:rPr>
        <w:t xml:space="preserve">If His name is “Wonderful,” then there will be nothing dull about His reign! </w:t>
      </w:r>
      <w:r>
        <w:rPr>
          <w:rFonts w:ascii="Tahoma" w:hAnsi="Tahoma" w:cs="Tahoma"/>
        </w:rPr>
        <w:t xml:space="preserve"> </w:t>
      </w:r>
      <w:r w:rsidRPr="009B74F1">
        <w:rPr>
          <w:rFonts w:ascii="Tahoma" w:hAnsi="Tahoma" w:cs="Tahoma"/>
        </w:rPr>
        <w:t xml:space="preserve">As Counselor, He has the wisdom to rule justly; and as the Mighty God, He has the power to execute His wise plans. “Everlasting Father” does not suggest that the </w:t>
      </w:r>
      <w:proofErr w:type="gramStart"/>
      <w:r w:rsidRPr="009B74F1">
        <w:rPr>
          <w:rFonts w:ascii="Tahoma" w:hAnsi="Tahoma" w:cs="Tahoma"/>
        </w:rPr>
        <w:t>Son</w:t>
      </w:r>
      <w:proofErr w:type="gramEnd"/>
      <w:r w:rsidRPr="009B74F1">
        <w:rPr>
          <w:rFonts w:ascii="Tahoma" w:hAnsi="Tahoma" w:cs="Tahoma"/>
        </w:rPr>
        <w:t xml:space="preserve"> is also the </w:t>
      </w:r>
      <w:proofErr w:type="gramStart"/>
      <w:r w:rsidRPr="009B74F1">
        <w:rPr>
          <w:rFonts w:ascii="Tahoma" w:hAnsi="Tahoma" w:cs="Tahoma"/>
        </w:rPr>
        <w:t>Father</w:t>
      </w:r>
      <w:proofErr w:type="gramEnd"/>
      <w:r w:rsidRPr="009B74F1">
        <w:rPr>
          <w:rFonts w:ascii="Tahoma" w:hAnsi="Tahoma" w:cs="Tahoma"/>
        </w:rPr>
        <w:t>, for each Person in the Godhead is distinct.</w:t>
      </w:r>
      <w:r>
        <w:rPr>
          <w:rFonts w:ascii="Tahoma" w:hAnsi="Tahoma" w:cs="Tahoma"/>
        </w:rPr>
        <w:t xml:space="preserve"> </w:t>
      </w:r>
      <w:r w:rsidRPr="009B74F1">
        <w:rPr>
          <w:rFonts w:ascii="Tahoma" w:hAnsi="Tahoma" w:cs="Tahoma"/>
        </w:rPr>
        <w:t xml:space="preserve"> “Father of Eternity” is a better translation. </w:t>
      </w:r>
      <w:r>
        <w:rPr>
          <w:rFonts w:ascii="Tahoma" w:hAnsi="Tahoma" w:cs="Tahoma"/>
        </w:rPr>
        <w:t xml:space="preserve"> </w:t>
      </w:r>
      <w:r w:rsidRPr="009B74F1">
        <w:rPr>
          <w:rFonts w:ascii="Tahoma" w:hAnsi="Tahoma" w:cs="Tahoma"/>
        </w:rPr>
        <w:t xml:space="preserve">Among the Jews, the word “father” means “originator” or “source.” </w:t>
      </w:r>
      <w:r>
        <w:rPr>
          <w:rFonts w:ascii="Tahoma" w:hAnsi="Tahoma" w:cs="Tahoma"/>
        </w:rPr>
        <w:t xml:space="preserve"> </w:t>
      </w:r>
      <w:r w:rsidRPr="009B74F1">
        <w:rPr>
          <w:rFonts w:ascii="Tahoma" w:hAnsi="Tahoma" w:cs="Tahoma"/>
        </w:rPr>
        <w:t>If you want anything eternal, you must get it from Jesus Christ; He is the “Father of eternity.”</w:t>
      </w:r>
      <w:r w:rsidRPr="009B74F1">
        <w:rPr>
          <w:rFonts w:ascii="Tahoma" w:hAnsi="Tahoma" w:cs="Tahoma"/>
          <w:vertAlign w:val="superscript"/>
        </w:rPr>
        <w:footnoteReference w:id="6"/>
      </w:r>
    </w:p>
    <w:p w14:paraId="1956E577" w14:textId="77777777" w:rsidR="008B6DBA" w:rsidRDefault="008B6DBA" w:rsidP="0052646F">
      <w:pPr>
        <w:rPr>
          <w:rFonts w:ascii="Tahoma" w:hAnsi="Tahoma" w:cs="Tahoma"/>
        </w:rPr>
      </w:pPr>
    </w:p>
    <w:p w14:paraId="69F07F02" w14:textId="6B209A0A" w:rsidR="006E4DE5" w:rsidRPr="006E4DE5" w:rsidRDefault="00BA0861" w:rsidP="006E4DE5">
      <w:pPr>
        <w:rPr>
          <w:rFonts w:ascii="Tahoma" w:hAnsi="Tahoma" w:cs="Tahoma"/>
        </w:rPr>
      </w:pPr>
      <w:r>
        <w:rPr>
          <w:rFonts w:ascii="Tahoma" w:hAnsi="Tahoma" w:cs="Tahoma"/>
          <w:b/>
        </w:rPr>
        <w:t xml:space="preserve">A.  </w:t>
      </w:r>
      <w:r w:rsidR="006E4DE5" w:rsidRPr="006E4DE5">
        <w:rPr>
          <w:rFonts w:ascii="Tahoma" w:hAnsi="Tahoma" w:cs="Tahoma"/>
          <w:b/>
        </w:rPr>
        <w:t>The birth of Jesus Christ</w:t>
      </w:r>
      <w:r w:rsidR="006E4DE5" w:rsidRPr="006E4DE5">
        <w:rPr>
          <w:rFonts w:ascii="Tahoma" w:hAnsi="Tahoma" w:cs="Tahoma"/>
        </w:rPr>
        <w:t xml:space="preserve"> was different from any of the births mentioned in the genealogy. There we found the repeated formula: “A begot B.” </w:t>
      </w:r>
      <w:r w:rsidR="006E4DE5">
        <w:rPr>
          <w:rFonts w:ascii="Tahoma" w:hAnsi="Tahoma" w:cs="Tahoma"/>
        </w:rPr>
        <w:t xml:space="preserve"> </w:t>
      </w:r>
      <w:r w:rsidR="006E4DE5" w:rsidRPr="006E4DE5">
        <w:rPr>
          <w:rFonts w:ascii="Tahoma" w:hAnsi="Tahoma" w:cs="Tahoma"/>
        </w:rPr>
        <w:t>But now we have the record of a birth without a human father.</w:t>
      </w:r>
      <w:r w:rsidR="006E4DE5">
        <w:rPr>
          <w:rFonts w:ascii="Tahoma" w:hAnsi="Tahoma" w:cs="Tahoma"/>
        </w:rPr>
        <w:t xml:space="preserve"> </w:t>
      </w:r>
      <w:r w:rsidR="006E4DE5" w:rsidRPr="006E4DE5">
        <w:rPr>
          <w:rFonts w:ascii="Tahoma" w:hAnsi="Tahoma" w:cs="Tahoma"/>
        </w:rPr>
        <w:t xml:space="preserve"> The facts surrounding this miraculous conception are stated with dignity and simplicity. </w:t>
      </w:r>
      <w:r w:rsidR="006E4DE5">
        <w:rPr>
          <w:rFonts w:ascii="Tahoma" w:hAnsi="Tahoma" w:cs="Tahoma"/>
        </w:rPr>
        <w:t xml:space="preserve"> </w:t>
      </w:r>
      <w:r w:rsidR="006E4DE5" w:rsidRPr="006E4DE5">
        <w:rPr>
          <w:rFonts w:ascii="Tahoma" w:hAnsi="Tahoma" w:cs="Tahoma"/>
          <w:b/>
        </w:rPr>
        <w:t>Mary</w:t>
      </w:r>
      <w:r w:rsidR="006E4DE5" w:rsidRPr="006E4DE5">
        <w:rPr>
          <w:rFonts w:ascii="Tahoma" w:hAnsi="Tahoma" w:cs="Tahoma"/>
        </w:rPr>
        <w:t xml:space="preserve"> had been </w:t>
      </w:r>
      <w:proofErr w:type="gramStart"/>
      <w:r w:rsidR="006E4DE5" w:rsidRPr="006E4DE5">
        <w:rPr>
          <w:rFonts w:ascii="Tahoma" w:hAnsi="Tahoma" w:cs="Tahoma"/>
        </w:rPr>
        <w:t>promised in</w:t>
      </w:r>
      <w:proofErr w:type="gramEnd"/>
      <w:r w:rsidR="006E4DE5" w:rsidRPr="006E4DE5">
        <w:rPr>
          <w:rFonts w:ascii="Tahoma" w:hAnsi="Tahoma" w:cs="Tahoma"/>
        </w:rPr>
        <w:t xml:space="preserve"> marriage </w:t>
      </w:r>
      <w:r w:rsidR="006E4DE5" w:rsidRPr="006E4DE5">
        <w:rPr>
          <w:rFonts w:ascii="Tahoma" w:hAnsi="Tahoma" w:cs="Tahoma"/>
          <w:b/>
        </w:rPr>
        <w:t>to Joseph</w:t>
      </w:r>
      <w:r w:rsidR="006E4DE5" w:rsidRPr="006E4DE5">
        <w:rPr>
          <w:rFonts w:ascii="Tahoma" w:hAnsi="Tahoma" w:cs="Tahoma"/>
        </w:rPr>
        <w:t xml:space="preserve">, but the wedding had not yet taken place. </w:t>
      </w:r>
      <w:r w:rsidR="006E4DE5">
        <w:rPr>
          <w:rFonts w:ascii="Tahoma" w:hAnsi="Tahoma" w:cs="Tahoma"/>
        </w:rPr>
        <w:t xml:space="preserve"> </w:t>
      </w:r>
      <w:r w:rsidR="006E4DE5" w:rsidRPr="006E4DE5">
        <w:rPr>
          <w:rFonts w:ascii="Tahoma" w:hAnsi="Tahoma" w:cs="Tahoma"/>
        </w:rPr>
        <w:t>In N</w:t>
      </w:r>
      <w:r w:rsidR="006E4DE5" w:rsidRPr="006E4DE5">
        <w:rPr>
          <w:rFonts w:ascii="Tahoma" w:hAnsi="Tahoma" w:cs="Tahoma"/>
        </w:rPr>
        <w:footnoteReference w:customMarkFollows="1" w:id="7"/>
        <w:t xml:space="preserve">T times, betrothal was a form of engagement (but more binding than engagement today) and it could be broken only by divorce. </w:t>
      </w:r>
      <w:r w:rsidR="006E4DE5">
        <w:rPr>
          <w:rFonts w:ascii="Tahoma" w:hAnsi="Tahoma" w:cs="Tahoma"/>
        </w:rPr>
        <w:t xml:space="preserve"> </w:t>
      </w:r>
      <w:r w:rsidR="006E4DE5" w:rsidRPr="006E4DE5">
        <w:rPr>
          <w:rFonts w:ascii="Tahoma" w:hAnsi="Tahoma" w:cs="Tahoma"/>
        </w:rPr>
        <w:t>Although an engaged couple did not live together until the marriage ceremony, unfaithfulness on the part of the betrothed was treated as adultery and punishable by death.</w:t>
      </w:r>
    </w:p>
    <w:p w14:paraId="4A45607E" w14:textId="740F3765" w:rsidR="006E4DE5" w:rsidRPr="006E4DE5" w:rsidRDefault="006E4DE5" w:rsidP="006E4DE5">
      <w:pPr>
        <w:rPr>
          <w:rFonts w:ascii="Tahoma" w:hAnsi="Tahoma" w:cs="Tahoma"/>
        </w:rPr>
      </w:pPr>
      <w:r w:rsidRPr="006E4DE5">
        <w:rPr>
          <w:rFonts w:ascii="Tahoma" w:hAnsi="Tahoma" w:cs="Tahoma"/>
        </w:rPr>
        <w:t xml:space="preserve">During the time of her betrothal, the Virgin Mary became pregnant by a miracle of </w:t>
      </w:r>
      <w:r w:rsidRPr="006E4DE5">
        <w:rPr>
          <w:rFonts w:ascii="Tahoma" w:hAnsi="Tahoma" w:cs="Tahoma"/>
          <w:b/>
        </w:rPr>
        <w:t>the Holy Spirit</w:t>
      </w:r>
      <w:r w:rsidRPr="006E4DE5">
        <w:rPr>
          <w:rFonts w:ascii="Tahoma" w:hAnsi="Tahoma" w:cs="Tahoma"/>
        </w:rPr>
        <w:t xml:space="preserve">. </w:t>
      </w:r>
      <w:r>
        <w:rPr>
          <w:rFonts w:ascii="Tahoma" w:hAnsi="Tahoma" w:cs="Tahoma"/>
        </w:rPr>
        <w:t xml:space="preserve"> </w:t>
      </w:r>
      <w:r w:rsidRPr="006E4DE5">
        <w:rPr>
          <w:rFonts w:ascii="Tahoma" w:hAnsi="Tahoma" w:cs="Tahoma"/>
        </w:rPr>
        <w:t xml:space="preserve">An angel had previously announced this mysterious event to Mary: “The Holy Spirit will come upon you, and the power of the Highest will overshadow you” (Luke 1:35). </w:t>
      </w:r>
      <w:r>
        <w:rPr>
          <w:rFonts w:ascii="Tahoma" w:hAnsi="Tahoma" w:cs="Tahoma"/>
        </w:rPr>
        <w:t xml:space="preserve"> </w:t>
      </w:r>
      <w:r w:rsidRPr="006E4DE5">
        <w:rPr>
          <w:rFonts w:ascii="Tahoma" w:hAnsi="Tahoma" w:cs="Tahoma"/>
        </w:rPr>
        <w:t xml:space="preserve">A cloud of suspicion and scandal hung over Mary. </w:t>
      </w:r>
      <w:r>
        <w:rPr>
          <w:rFonts w:ascii="Tahoma" w:hAnsi="Tahoma" w:cs="Tahoma"/>
        </w:rPr>
        <w:t xml:space="preserve"> </w:t>
      </w:r>
      <w:r w:rsidRPr="006E4DE5">
        <w:rPr>
          <w:rFonts w:ascii="Tahoma" w:hAnsi="Tahoma" w:cs="Tahoma"/>
        </w:rPr>
        <w:t xml:space="preserve">In all of human history there had never been a virgin birth. </w:t>
      </w:r>
      <w:r>
        <w:rPr>
          <w:rFonts w:ascii="Tahoma" w:hAnsi="Tahoma" w:cs="Tahoma"/>
        </w:rPr>
        <w:t xml:space="preserve"> </w:t>
      </w:r>
      <w:r w:rsidRPr="006E4DE5">
        <w:rPr>
          <w:rFonts w:ascii="Tahoma" w:hAnsi="Tahoma" w:cs="Tahoma"/>
        </w:rPr>
        <w:t>When people saw an unwed woman who was pregnant, they had only one possible explanation.</w:t>
      </w:r>
    </w:p>
    <w:p w14:paraId="6293A9C6" w14:textId="7800ECA4" w:rsidR="006E4DE5" w:rsidRPr="006E4DE5" w:rsidRDefault="006E4DE5" w:rsidP="006E4DE5">
      <w:pPr>
        <w:rPr>
          <w:rFonts w:ascii="Tahoma" w:hAnsi="Tahoma" w:cs="Tahoma"/>
        </w:rPr>
      </w:pPr>
      <w:r w:rsidRPr="006E4DE5">
        <w:rPr>
          <w:rFonts w:ascii="Tahoma" w:hAnsi="Tahoma" w:cs="Tahoma"/>
          <w:b/>
        </w:rPr>
        <w:t>1:19</w:t>
      </w:r>
      <w:r w:rsidRPr="006E4DE5">
        <w:rPr>
          <w:rFonts w:ascii="Tahoma" w:hAnsi="Tahoma" w:cs="Tahoma"/>
        </w:rPr>
        <w:t xml:space="preserve"> Even </w:t>
      </w:r>
      <w:r w:rsidRPr="006E4DE5">
        <w:rPr>
          <w:rFonts w:ascii="Tahoma" w:hAnsi="Tahoma" w:cs="Tahoma"/>
          <w:b/>
        </w:rPr>
        <w:t>Joseph</w:t>
      </w:r>
      <w:r w:rsidRPr="006E4DE5">
        <w:rPr>
          <w:rFonts w:ascii="Tahoma" w:hAnsi="Tahoma" w:cs="Tahoma"/>
        </w:rPr>
        <w:t xml:space="preserve"> did not yet know the true explanation of Mary’s condition. </w:t>
      </w:r>
      <w:r w:rsidR="00FA7F1D">
        <w:rPr>
          <w:rFonts w:ascii="Tahoma" w:hAnsi="Tahoma" w:cs="Tahoma"/>
        </w:rPr>
        <w:t xml:space="preserve"> </w:t>
      </w:r>
      <w:r w:rsidRPr="006E4DE5">
        <w:rPr>
          <w:rFonts w:ascii="Tahoma" w:hAnsi="Tahoma" w:cs="Tahoma"/>
        </w:rPr>
        <w:t xml:space="preserve">He might have been indignant at his fiancée on two counts: First, her apparent unfaithfulness to him; and second, though innocent, he would almost inevitably be accused of </w:t>
      </w:r>
      <w:r w:rsidR="00682CCC" w:rsidRPr="006E4DE5">
        <w:rPr>
          <w:rFonts w:ascii="Tahoma" w:hAnsi="Tahoma" w:cs="Tahoma"/>
        </w:rPr>
        <w:t>responsibility</w:t>
      </w:r>
      <w:r w:rsidRPr="006E4DE5">
        <w:rPr>
          <w:rFonts w:ascii="Tahoma" w:hAnsi="Tahoma" w:cs="Tahoma"/>
        </w:rPr>
        <w:t xml:space="preserve">. </w:t>
      </w:r>
      <w:r w:rsidR="00FA7F1D">
        <w:rPr>
          <w:rFonts w:ascii="Tahoma" w:hAnsi="Tahoma" w:cs="Tahoma"/>
        </w:rPr>
        <w:t xml:space="preserve"> </w:t>
      </w:r>
      <w:r w:rsidRPr="006E4DE5">
        <w:rPr>
          <w:rFonts w:ascii="Tahoma" w:hAnsi="Tahoma" w:cs="Tahoma"/>
        </w:rPr>
        <w:t xml:space="preserve">His love for Mary and desire for justice led him to decide to break the betrothal by a quiet divorce. </w:t>
      </w:r>
      <w:r w:rsidR="00682CCC">
        <w:rPr>
          <w:rFonts w:ascii="Tahoma" w:hAnsi="Tahoma" w:cs="Tahoma"/>
        </w:rPr>
        <w:t xml:space="preserve"> </w:t>
      </w:r>
      <w:r w:rsidRPr="006E4DE5">
        <w:rPr>
          <w:rFonts w:ascii="Tahoma" w:hAnsi="Tahoma" w:cs="Tahoma"/>
        </w:rPr>
        <w:t>He wished to avoid the public disgrace which normally accompanied such an action.</w:t>
      </w:r>
    </w:p>
    <w:p w14:paraId="55E4EF43" w14:textId="783E726B" w:rsidR="006E4DE5" w:rsidRPr="006E4DE5" w:rsidRDefault="006E4DE5" w:rsidP="006E4DE5">
      <w:pPr>
        <w:rPr>
          <w:rFonts w:ascii="Tahoma" w:hAnsi="Tahoma" w:cs="Tahoma"/>
        </w:rPr>
      </w:pPr>
      <w:r w:rsidRPr="006E4DE5">
        <w:rPr>
          <w:rFonts w:ascii="Tahoma" w:hAnsi="Tahoma" w:cs="Tahoma"/>
          <w:b/>
        </w:rPr>
        <w:t>1:20</w:t>
      </w:r>
      <w:r w:rsidRPr="006E4DE5">
        <w:rPr>
          <w:rFonts w:ascii="Tahoma" w:hAnsi="Tahoma" w:cs="Tahoma"/>
        </w:rPr>
        <w:t xml:space="preserve"> While this gentle and deliberate man was mapping his strategy to protect Mary, </w:t>
      </w:r>
      <w:r w:rsidRPr="006E4DE5">
        <w:rPr>
          <w:rFonts w:ascii="Tahoma" w:hAnsi="Tahoma" w:cs="Tahoma"/>
          <w:b/>
        </w:rPr>
        <w:t>an angel of the Lord appeared to him in a dream</w:t>
      </w:r>
      <w:r w:rsidRPr="006E4DE5">
        <w:rPr>
          <w:rFonts w:ascii="Tahoma" w:hAnsi="Tahoma" w:cs="Tahoma"/>
        </w:rPr>
        <w:t xml:space="preserve">. </w:t>
      </w:r>
      <w:r w:rsidR="006045C6">
        <w:rPr>
          <w:rFonts w:ascii="Tahoma" w:hAnsi="Tahoma" w:cs="Tahoma"/>
        </w:rPr>
        <w:t xml:space="preserve"> </w:t>
      </w:r>
      <w:r w:rsidRPr="006E4DE5">
        <w:rPr>
          <w:rFonts w:ascii="Tahoma" w:hAnsi="Tahoma" w:cs="Tahoma"/>
        </w:rPr>
        <w:t xml:space="preserve">The salutation, </w:t>
      </w:r>
      <w:r w:rsidRPr="006E4DE5">
        <w:rPr>
          <w:rFonts w:ascii="Tahoma" w:hAnsi="Tahoma" w:cs="Tahoma"/>
          <w:b/>
        </w:rPr>
        <w:t>“Joseph, son of David,”</w:t>
      </w:r>
      <w:r w:rsidRPr="006E4DE5">
        <w:rPr>
          <w:rFonts w:ascii="Tahoma" w:hAnsi="Tahoma" w:cs="Tahoma"/>
        </w:rPr>
        <w:t xml:space="preserve"> was doubtless designed to stir up the consciousness of his royal pedigree and to prepare him for the unusual advent of Israel’s Messiah-King. </w:t>
      </w:r>
      <w:r w:rsidR="006045C6">
        <w:rPr>
          <w:rFonts w:ascii="Tahoma" w:hAnsi="Tahoma" w:cs="Tahoma"/>
        </w:rPr>
        <w:t xml:space="preserve"> </w:t>
      </w:r>
      <w:r w:rsidRPr="006E4DE5">
        <w:rPr>
          <w:rFonts w:ascii="Tahoma" w:hAnsi="Tahoma" w:cs="Tahoma"/>
        </w:rPr>
        <w:t xml:space="preserve">He should have no misgivings about marrying </w:t>
      </w:r>
      <w:r w:rsidRPr="006E4DE5">
        <w:rPr>
          <w:rFonts w:ascii="Tahoma" w:hAnsi="Tahoma" w:cs="Tahoma"/>
          <w:b/>
        </w:rPr>
        <w:t>Mary</w:t>
      </w:r>
      <w:r w:rsidRPr="006E4DE5">
        <w:rPr>
          <w:rFonts w:ascii="Tahoma" w:hAnsi="Tahoma" w:cs="Tahoma"/>
        </w:rPr>
        <w:t xml:space="preserve">. </w:t>
      </w:r>
      <w:r w:rsidR="006045C6">
        <w:rPr>
          <w:rFonts w:ascii="Tahoma" w:hAnsi="Tahoma" w:cs="Tahoma"/>
        </w:rPr>
        <w:t xml:space="preserve"> </w:t>
      </w:r>
      <w:r w:rsidRPr="006E4DE5">
        <w:rPr>
          <w:rFonts w:ascii="Tahoma" w:hAnsi="Tahoma" w:cs="Tahoma"/>
        </w:rPr>
        <w:t xml:space="preserve">Any suspicions concerning her purity were groundless. </w:t>
      </w:r>
      <w:r w:rsidR="006045C6">
        <w:rPr>
          <w:rFonts w:ascii="Tahoma" w:hAnsi="Tahoma" w:cs="Tahoma"/>
        </w:rPr>
        <w:t xml:space="preserve"> </w:t>
      </w:r>
      <w:r w:rsidRPr="006E4DE5">
        <w:rPr>
          <w:rFonts w:ascii="Tahoma" w:hAnsi="Tahoma" w:cs="Tahoma"/>
        </w:rPr>
        <w:t xml:space="preserve">Her pregnancy was a miracle of </w:t>
      </w:r>
      <w:r w:rsidRPr="006E4DE5">
        <w:rPr>
          <w:rFonts w:ascii="Tahoma" w:hAnsi="Tahoma" w:cs="Tahoma"/>
          <w:b/>
        </w:rPr>
        <w:t>the Holy Spirit</w:t>
      </w:r>
      <w:r w:rsidRPr="006E4DE5">
        <w:rPr>
          <w:rFonts w:ascii="Tahoma" w:hAnsi="Tahoma" w:cs="Tahoma"/>
        </w:rPr>
        <w:t>.</w:t>
      </w:r>
    </w:p>
    <w:p w14:paraId="4ABBD17A" w14:textId="34BAE2AF" w:rsidR="006E4DE5" w:rsidRPr="006E4DE5" w:rsidRDefault="006E4DE5" w:rsidP="006E4DE5">
      <w:pPr>
        <w:rPr>
          <w:rFonts w:ascii="Tahoma" w:hAnsi="Tahoma" w:cs="Tahoma"/>
        </w:rPr>
      </w:pPr>
      <w:r w:rsidRPr="006E4DE5">
        <w:rPr>
          <w:rFonts w:ascii="Tahoma" w:hAnsi="Tahoma" w:cs="Tahoma"/>
          <w:b/>
        </w:rPr>
        <w:t>1:21</w:t>
      </w:r>
      <w:r w:rsidRPr="006E4DE5">
        <w:rPr>
          <w:rFonts w:ascii="Tahoma" w:hAnsi="Tahoma" w:cs="Tahoma"/>
        </w:rPr>
        <w:t xml:space="preserve"> The angel then revealed the unborn Child’s sex, name, and mission. </w:t>
      </w:r>
      <w:r w:rsidR="006045C6">
        <w:rPr>
          <w:rFonts w:ascii="Tahoma" w:hAnsi="Tahoma" w:cs="Tahoma"/>
        </w:rPr>
        <w:t xml:space="preserve"> </w:t>
      </w:r>
      <w:r w:rsidRPr="006E4DE5">
        <w:rPr>
          <w:rFonts w:ascii="Tahoma" w:hAnsi="Tahoma" w:cs="Tahoma"/>
        </w:rPr>
        <w:t xml:space="preserve">Mary would bear </w:t>
      </w:r>
      <w:r w:rsidRPr="006E4DE5">
        <w:rPr>
          <w:rFonts w:ascii="Tahoma" w:hAnsi="Tahoma" w:cs="Tahoma"/>
          <w:b/>
        </w:rPr>
        <w:t xml:space="preserve">a </w:t>
      </w:r>
      <w:proofErr w:type="gramStart"/>
      <w:r w:rsidRPr="006E4DE5">
        <w:rPr>
          <w:rFonts w:ascii="Tahoma" w:hAnsi="Tahoma" w:cs="Tahoma"/>
          <w:b/>
        </w:rPr>
        <w:t>Son</w:t>
      </w:r>
      <w:proofErr w:type="gramEnd"/>
      <w:r w:rsidRPr="006E4DE5">
        <w:rPr>
          <w:rFonts w:ascii="Tahoma" w:hAnsi="Tahoma" w:cs="Tahoma"/>
        </w:rPr>
        <w:t xml:space="preserve">. He was to be named </w:t>
      </w:r>
      <w:r w:rsidRPr="006E4DE5">
        <w:rPr>
          <w:rFonts w:ascii="Tahoma" w:hAnsi="Tahoma" w:cs="Tahoma"/>
          <w:b/>
        </w:rPr>
        <w:t>JESUS</w:t>
      </w:r>
      <w:r w:rsidRPr="006E4DE5">
        <w:rPr>
          <w:rFonts w:ascii="Tahoma" w:hAnsi="Tahoma" w:cs="Tahoma"/>
        </w:rPr>
        <w:t xml:space="preserve">, (which means “Jehovah is salvation” or “Jehovah, the Savior”). </w:t>
      </w:r>
      <w:r w:rsidR="006045C6">
        <w:rPr>
          <w:rFonts w:ascii="Tahoma" w:hAnsi="Tahoma" w:cs="Tahoma"/>
        </w:rPr>
        <w:t xml:space="preserve"> </w:t>
      </w:r>
      <w:r w:rsidRPr="006E4DE5">
        <w:rPr>
          <w:rFonts w:ascii="Tahoma" w:hAnsi="Tahoma" w:cs="Tahoma"/>
        </w:rPr>
        <w:t xml:space="preserve">True to His Name, He would </w:t>
      </w:r>
      <w:r w:rsidRPr="006E4DE5">
        <w:rPr>
          <w:rFonts w:ascii="Tahoma" w:hAnsi="Tahoma" w:cs="Tahoma"/>
          <w:b/>
        </w:rPr>
        <w:t>save His people from their sins</w:t>
      </w:r>
      <w:r w:rsidRPr="006E4DE5">
        <w:rPr>
          <w:rFonts w:ascii="Tahoma" w:hAnsi="Tahoma" w:cs="Tahoma"/>
        </w:rPr>
        <w:t xml:space="preserve">. </w:t>
      </w:r>
      <w:r w:rsidR="006045C6">
        <w:rPr>
          <w:rFonts w:ascii="Tahoma" w:hAnsi="Tahoma" w:cs="Tahoma"/>
        </w:rPr>
        <w:t xml:space="preserve"> </w:t>
      </w:r>
      <w:r w:rsidRPr="006E4DE5">
        <w:rPr>
          <w:rFonts w:ascii="Tahoma" w:hAnsi="Tahoma" w:cs="Tahoma"/>
        </w:rPr>
        <w:t>This Child of destiny was Jehovah Himself, visiting earth to save people from the penalty of sin, from the power of sin, and eventually from the very presence of sin.</w:t>
      </w:r>
    </w:p>
    <w:p w14:paraId="226023FE" w14:textId="627835F1" w:rsidR="006E4DE5" w:rsidRPr="006E4DE5" w:rsidRDefault="006E4DE5" w:rsidP="006E4DE5">
      <w:pPr>
        <w:rPr>
          <w:rFonts w:ascii="Tahoma" w:hAnsi="Tahoma" w:cs="Tahoma"/>
        </w:rPr>
      </w:pPr>
      <w:r w:rsidRPr="006E4DE5">
        <w:rPr>
          <w:rFonts w:ascii="Tahoma" w:hAnsi="Tahoma" w:cs="Tahoma"/>
          <w:b/>
        </w:rPr>
        <w:t>1:22</w:t>
      </w:r>
      <w:r w:rsidRPr="006E4DE5">
        <w:rPr>
          <w:rFonts w:ascii="Tahoma" w:hAnsi="Tahoma" w:cs="Tahoma"/>
        </w:rPr>
        <w:t xml:space="preserve"> As Matthew recorded these events, he realized that a new era had dawned in the history of God’s dealings with the human race. </w:t>
      </w:r>
      <w:r w:rsidR="00E62C4A">
        <w:rPr>
          <w:rFonts w:ascii="Tahoma" w:hAnsi="Tahoma" w:cs="Tahoma"/>
        </w:rPr>
        <w:t xml:space="preserve"> </w:t>
      </w:r>
      <w:r w:rsidRPr="006E4DE5">
        <w:rPr>
          <w:rFonts w:ascii="Tahoma" w:hAnsi="Tahoma" w:cs="Tahoma"/>
        </w:rPr>
        <w:t xml:space="preserve">The words of a messianic prophecy, long dormant, had now sprung to life. Isaiah’s cryptic prophecy was now fulfilled in Mary’s Child: </w:t>
      </w:r>
      <w:proofErr w:type="gramStart"/>
      <w:r w:rsidRPr="006E4DE5">
        <w:rPr>
          <w:rFonts w:ascii="Tahoma" w:hAnsi="Tahoma" w:cs="Tahoma"/>
          <w:b/>
        </w:rPr>
        <w:t>So</w:t>
      </w:r>
      <w:proofErr w:type="gramEnd"/>
      <w:r w:rsidRPr="006E4DE5">
        <w:rPr>
          <w:rFonts w:ascii="Tahoma" w:hAnsi="Tahoma" w:cs="Tahoma"/>
          <w:b/>
        </w:rPr>
        <w:t xml:space="preserve"> all this was done </w:t>
      </w:r>
      <w:proofErr w:type="gramStart"/>
      <w:r w:rsidRPr="006E4DE5">
        <w:rPr>
          <w:rFonts w:ascii="Tahoma" w:hAnsi="Tahoma" w:cs="Tahoma"/>
          <w:b/>
        </w:rPr>
        <w:t>that</w:t>
      </w:r>
      <w:proofErr w:type="gramEnd"/>
      <w:r w:rsidRPr="006E4DE5">
        <w:rPr>
          <w:rFonts w:ascii="Tahoma" w:hAnsi="Tahoma" w:cs="Tahoma"/>
          <w:b/>
        </w:rPr>
        <w:t xml:space="preserve"> it might be </w:t>
      </w:r>
      <w:proofErr w:type="gramStart"/>
      <w:r w:rsidRPr="006E4DE5">
        <w:rPr>
          <w:rFonts w:ascii="Tahoma" w:hAnsi="Tahoma" w:cs="Tahoma"/>
          <w:b/>
        </w:rPr>
        <w:t>fulfilled which was spoken</w:t>
      </w:r>
      <w:proofErr w:type="gramEnd"/>
      <w:r w:rsidRPr="006E4DE5">
        <w:rPr>
          <w:rFonts w:ascii="Tahoma" w:hAnsi="Tahoma" w:cs="Tahoma"/>
          <w:b/>
        </w:rPr>
        <w:t xml:space="preserve"> by the Lord through the prophet</w:t>
      </w:r>
      <w:r w:rsidRPr="006E4DE5">
        <w:rPr>
          <w:rFonts w:ascii="Tahoma" w:hAnsi="Tahoma" w:cs="Tahoma"/>
        </w:rPr>
        <w:t xml:space="preserve">. </w:t>
      </w:r>
      <w:r w:rsidR="00A8647D">
        <w:rPr>
          <w:rFonts w:ascii="Tahoma" w:hAnsi="Tahoma" w:cs="Tahoma"/>
        </w:rPr>
        <w:t xml:space="preserve"> </w:t>
      </w:r>
      <w:r w:rsidRPr="006E4DE5">
        <w:rPr>
          <w:rFonts w:ascii="Tahoma" w:hAnsi="Tahoma" w:cs="Tahoma"/>
        </w:rPr>
        <w:t>Matthew claims divine inspiration for the words of Isaiah—the Lord had spoken by the prophet at least 700 years before Christ.</w:t>
      </w:r>
    </w:p>
    <w:p w14:paraId="5D51859D" w14:textId="178EAA12" w:rsidR="006E4DE5" w:rsidRPr="006E4DE5" w:rsidRDefault="006E4DE5" w:rsidP="006E4DE5">
      <w:pPr>
        <w:rPr>
          <w:rFonts w:ascii="Tahoma" w:hAnsi="Tahoma" w:cs="Tahoma"/>
        </w:rPr>
      </w:pPr>
      <w:r w:rsidRPr="006E4DE5">
        <w:rPr>
          <w:rFonts w:ascii="Tahoma" w:hAnsi="Tahoma" w:cs="Tahoma"/>
          <w:b/>
        </w:rPr>
        <w:t>1:23</w:t>
      </w:r>
      <w:r w:rsidRPr="006E4DE5">
        <w:rPr>
          <w:rFonts w:ascii="Tahoma" w:hAnsi="Tahoma" w:cs="Tahoma"/>
        </w:rPr>
        <w:t xml:space="preserve"> The prophecy of Isaiah 7:14 included the foretelling of a unique birth (“Behold, the virgin shall conceive”), the sex of the Child (“and bear a Son”), and the name of the child (“and [she] shall call His name Immanuel”). </w:t>
      </w:r>
      <w:r w:rsidR="00A8647D">
        <w:rPr>
          <w:rFonts w:ascii="Tahoma" w:hAnsi="Tahoma" w:cs="Tahoma"/>
        </w:rPr>
        <w:t xml:space="preserve"> </w:t>
      </w:r>
      <w:r w:rsidRPr="006E4DE5">
        <w:rPr>
          <w:rFonts w:ascii="Tahoma" w:hAnsi="Tahoma" w:cs="Tahoma"/>
        </w:rPr>
        <w:t xml:space="preserve">Matthew adds the explanation that </w:t>
      </w:r>
      <w:r w:rsidRPr="006E4DE5">
        <w:rPr>
          <w:rFonts w:ascii="Tahoma" w:hAnsi="Tahoma" w:cs="Tahoma"/>
          <w:b/>
        </w:rPr>
        <w:t>Immanuel</w:t>
      </w:r>
      <w:r w:rsidRPr="006E4DE5">
        <w:rPr>
          <w:rFonts w:ascii="Tahoma" w:hAnsi="Tahoma" w:cs="Tahoma"/>
        </w:rPr>
        <w:t xml:space="preserve"> means </w:t>
      </w:r>
      <w:r w:rsidRPr="006E4DE5">
        <w:rPr>
          <w:rFonts w:ascii="Tahoma" w:hAnsi="Tahoma" w:cs="Tahoma"/>
          <w:b/>
        </w:rPr>
        <w:t>God with us</w:t>
      </w:r>
      <w:r w:rsidRPr="006E4DE5">
        <w:rPr>
          <w:rFonts w:ascii="Tahoma" w:hAnsi="Tahoma" w:cs="Tahoma"/>
        </w:rPr>
        <w:t xml:space="preserve">. </w:t>
      </w:r>
      <w:r w:rsidR="00A8647D">
        <w:rPr>
          <w:rFonts w:ascii="Tahoma" w:hAnsi="Tahoma" w:cs="Tahoma"/>
        </w:rPr>
        <w:t xml:space="preserve"> </w:t>
      </w:r>
      <w:r w:rsidRPr="006E4DE5">
        <w:rPr>
          <w:rFonts w:ascii="Tahoma" w:hAnsi="Tahoma" w:cs="Tahoma"/>
        </w:rPr>
        <w:t xml:space="preserve">There is no record of Christ ever being called “Immanuel” while on earth; He was always called “Jesus.” </w:t>
      </w:r>
      <w:r w:rsidR="00A8647D">
        <w:rPr>
          <w:rFonts w:ascii="Tahoma" w:hAnsi="Tahoma" w:cs="Tahoma"/>
        </w:rPr>
        <w:t xml:space="preserve"> </w:t>
      </w:r>
      <w:r w:rsidRPr="006E4DE5">
        <w:rPr>
          <w:rFonts w:ascii="Tahoma" w:hAnsi="Tahoma" w:cs="Tahoma"/>
        </w:rPr>
        <w:t xml:space="preserve">However, the meaning of the name </w:t>
      </w:r>
      <w:proofErr w:type="gramStart"/>
      <w:r w:rsidRPr="006E4DE5">
        <w:rPr>
          <w:rFonts w:ascii="Tahoma" w:hAnsi="Tahoma" w:cs="Tahoma"/>
          <w:i/>
        </w:rPr>
        <w:t>Jesus</w:t>
      </w:r>
      <w:r w:rsidR="00A8647D">
        <w:rPr>
          <w:rFonts w:ascii="Tahoma" w:hAnsi="Tahoma" w:cs="Tahoma"/>
        </w:rPr>
        <w:t xml:space="preserve"> </w:t>
      </w:r>
      <w:r w:rsidRPr="006E4DE5">
        <w:rPr>
          <w:rFonts w:ascii="Tahoma" w:hAnsi="Tahoma" w:cs="Tahoma"/>
        </w:rPr>
        <w:t xml:space="preserve"> implies</w:t>
      </w:r>
      <w:proofErr w:type="gramEnd"/>
      <w:r w:rsidRPr="006E4DE5">
        <w:rPr>
          <w:rFonts w:ascii="Tahoma" w:hAnsi="Tahoma" w:cs="Tahoma"/>
        </w:rPr>
        <w:t xml:space="preserve"> the presence of </w:t>
      </w:r>
      <w:r w:rsidRPr="006E4DE5">
        <w:rPr>
          <w:rFonts w:ascii="Tahoma" w:hAnsi="Tahoma" w:cs="Tahoma"/>
          <w:b/>
        </w:rPr>
        <w:t>God with us</w:t>
      </w:r>
      <w:r w:rsidRPr="006E4DE5">
        <w:rPr>
          <w:rFonts w:ascii="Tahoma" w:hAnsi="Tahoma" w:cs="Tahoma"/>
        </w:rPr>
        <w:t xml:space="preserve">. </w:t>
      </w:r>
      <w:r w:rsidR="00A8647D">
        <w:rPr>
          <w:rFonts w:ascii="Tahoma" w:hAnsi="Tahoma" w:cs="Tahoma"/>
        </w:rPr>
        <w:t xml:space="preserve"> </w:t>
      </w:r>
      <w:r w:rsidRPr="006E4DE5">
        <w:rPr>
          <w:rFonts w:ascii="Tahoma" w:hAnsi="Tahoma" w:cs="Tahoma"/>
        </w:rPr>
        <w:t>Immanuel might also be a designation for Christ which will be used primarily in His Second Advent.</w:t>
      </w:r>
    </w:p>
    <w:p w14:paraId="1B7FB6AC" w14:textId="571F2504" w:rsidR="006E4DE5" w:rsidRPr="006E4DE5" w:rsidRDefault="006E4DE5" w:rsidP="006E4DE5">
      <w:pPr>
        <w:rPr>
          <w:rFonts w:ascii="Tahoma" w:hAnsi="Tahoma" w:cs="Tahoma"/>
        </w:rPr>
      </w:pPr>
      <w:r w:rsidRPr="006E4DE5">
        <w:rPr>
          <w:rFonts w:ascii="Tahoma" w:hAnsi="Tahoma" w:cs="Tahoma"/>
          <w:b/>
        </w:rPr>
        <w:t>1:24</w:t>
      </w:r>
      <w:r w:rsidRPr="006E4DE5">
        <w:rPr>
          <w:rFonts w:ascii="Tahoma" w:hAnsi="Tahoma" w:cs="Tahoma"/>
        </w:rPr>
        <w:t xml:space="preserve"> As a result of the angel’s intervention, Joseph abandoned his plan to divorce Mary. </w:t>
      </w:r>
      <w:r w:rsidR="00A8647D">
        <w:rPr>
          <w:rFonts w:ascii="Tahoma" w:hAnsi="Tahoma" w:cs="Tahoma"/>
        </w:rPr>
        <w:t xml:space="preserve"> </w:t>
      </w:r>
      <w:r w:rsidRPr="006E4DE5">
        <w:rPr>
          <w:rFonts w:ascii="Tahoma" w:hAnsi="Tahoma" w:cs="Tahoma"/>
        </w:rPr>
        <w:t>He continued to recognize their betrothal until Jesus’ birth, after which he married her.</w:t>
      </w:r>
    </w:p>
    <w:p w14:paraId="5B240EC0" w14:textId="4B33616C" w:rsidR="006E4DE5" w:rsidRPr="006E4DE5" w:rsidRDefault="006E4DE5" w:rsidP="006E4DE5">
      <w:pPr>
        <w:rPr>
          <w:rFonts w:ascii="Tahoma" w:hAnsi="Tahoma" w:cs="Tahoma"/>
        </w:rPr>
      </w:pPr>
      <w:r w:rsidRPr="006E4DE5">
        <w:rPr>
          <w:rFonts w:ascii="Tahoma" w:hAnsi="Tahoma" w:cs="Tahoma"/>
          <w:b/>
        </w:rPr>
        <w:t>1:25</w:t>
      </w:r>
      <w:r w:rsidRPr="006E4DE5">
        <w:rPr>
          <w:rFonts w:ascii="Tahoma" w:hAnsi="Tahoma" w:cs="Tahoma"/>
        </w:rPr>
        <w:t xml:space="preserve"> The teaching that Mary remained a virgin all of her life is disproved by the consummation of their marriage mentioned in this verse. </w:t>
      </w:r>
      <w:r w:rsidR="00A8647D">
        <w:rPr>
          <w:rFonts w:ascii="Tahoma" w:hAnsi="Tahoma" w:cs="Tahoma"/>
        </w:rPr>
        <w:t xml:space="preserve"> </w:t>
      </w:r>
      <w:r w:rsidRPr="006E4DE5">
        <w:rPr>
          <w:rFonts w:ascii="Tahoma" w:hAnsi="Tahoma" w:cs="Tahoma"/>
        </w:rPr>
        <w:t xml:space="preserve">In taking Mary as his wife, Joseph also took her Child as his adopted Son. </w:t>
      </w:r>
      <w:r w:rsidR="003E5609">
        <w:rPr>
          <w:rFonts w:ascii="Tahoma" w:hAnsi="Tahoma" w:cs="Tahoma"/>
        </w:rPr>
        <w:t xml:space="preserve"> </w:t>
      </w:r>
      <w:r w:rsidRPr="006E4DE5">
        <w:rPr>
          <w:rFonts w:ascii="Tahoma" w:hAnsi="Tahoma" w:cs="Tahoma"/>
        </w:rPr>
        <w:t>This is how Jesus became legal heir to the throne of David.</w:t>
      </w:r>
      <w:r w:rsidR="003E5609">
        <w:rPr>
          <w:rFonts w:ascii="Tahoma" w:hAnsi="Tahoma" w:cs="Tahoma"/>
        </w:rPr>
        <w:t xml:space="preserve"> </w:t>
      </w:r>
      <w:r w:rsidRPr="006E4DE5">
        <w:rPr>
          <w:rFonts w:ascii="Tahoma" w:hAnsi="Tahoma" w:cs="Tahoma"/>
        </w:rPr>
        <w:t xml:space="preserve"> In obedience to the angelic visitor, </w:t>
      </w:r>
      <w:r w:rsidRPr="006E4DE5">
        <w:rPr>
          <w:rFonts w:ascii="Tahoma" w:hAnsi="Tahoma" w:cs="Tahoma"/>
          <w:b/>
        </w:rPr>
        <w:t>he called</w:t>
      </w:r>
      <w:r w:rsidRPr="006E4DE5">
        <w:rPr>
          <w:rFonts w:ascii="Tahoma" w:hAnsi="Tahoma" w:cs="Tahoma"/>
        </w:rPr>
        <w:t xml:space="preserve"> the Baby’s </w:t>
      </w:r>
      <w:r w:rsidRPr="006E4DE5">
        <w:rPr>
          <w:rFonts w:ascii="Tahoma" w:hAnsi="Tahoma" w:cs="Tahoma"/>
          <w:b/>
        </w:rPr>
        <w:t>name Jesus</w:t>
      </w:r>
      <w:r w:rsidRPr="006E4DE5">
        <w:rPr>
          <w:rFonts w:ascii="Tahoma" w:hAnsi="Tahoma" w:cs="Tahoma"/>
        </w:rPr>
        <w:t>.</w:t>
      </w:r>
    </w:p>
    <w:p w14:paraId="1156C1F5" w14:textId="56476A49" w:rsidR="006E4DE5" w:rsidRPr="006E4DE5" w:rsidRDefault="006E4DE5" w:rsidP="006E4DE5">
      <w:pPr>
        <w:rPr>
          <w:rFonts w:ascii="Tahoma" w:hAnsi="Tahoma" w:cs="Tahoma"/>
        </w:rPr>
      </w:pPr>
      <w:proofErr w:type="gramStart"/>
      <w:r w:rsidRPr="006E4DE5">
        <w:rPr>
          <w:rFonts w:ascii="Tahoma" w:hAnsi="Tahoma" w:cs="Tahoma"/>
        </w:rPr>
        <w:t>Thus</w:t>
      </w:r>
      <w:proofErr w:type="gramEnd"/>
      <w:r w:rsidRPr="006E4DE5">
        <w:rPr>
          <w:rFonts w:ascii="Tahoma" w:hAnsi="Tahoma" w:cs="Tahoma"/>
        </w:rPr>
        <w:t xml:space="preserve"> the Messiah-King was born. </w:t>
      </w:r>
      <w:r w:rsidR="003E5609">
        <w:rPr>
          <w:rFonts w:ascii="Tahoma" w:hAnsi="Tahoma" w:cs="Tahoma"/>
        </w:rPr>
        <w:t xml:space="preserve"> </w:t>
      </w:r>
      <w:r w:rsidRPr="006E4DE5">
        <w:rPr>
          <w:rFonts w:ascii="Tahoma" w:hAnsi="Tahoma" w:cs="Tahoma"/>
        </w:rPr>
        <w:t xml:space="preserve">The Eternal One entered time. </w:t>
      </w:r>
      <w:r w:rsidR="003E5609">
        <w:rPr>
          <w:rFonts w:ascii="Tahoma" w:hAnsi="Tahoma" w:cs="Tahoma"/>
        </w:rPr>
        <w:t xml:space="preserve"> </w:t>
      </w:r>
      <w:r w:rsidRPr="006E4DE5">
        <w:rPr>
          <w:rFonts w:ascii="Tahoma" w:hAnsi="Tahoma" w:cs="Tahoma"/>
        </w:rPr>
        <w:t xml:space="preserve">The Omnipotent became a tiny Infant. </w:t>
      </w:r>
      <w:r w:rsidR="003E5609">
        <w:rPr>
          <w:rFonts w:ascii="Tahoma" w:hAnsi="Tahoma" w:cs="Tahoma"/>
        </w:rPr>
        <w:t xml:space="preserve"> </w:t>
      </w:r>
      <w:r w:rsidRPr="006E4DE5">
        <w:rPr>
          <w:rFonts w:ascii="Tahoma" w:hAnsi="Tahoma" w:cs="Tahoma"/>
        </w:rPr>
        <w:t>The Lord of glory veiled that glory in a human body, and “in Him dwells all the fullness of the Godhead bodily” (Col. 2:9).</w:t>
      </w:r>
      <w:r w:rsidRPr="006E4DE5">
        <w:rPr>
          <w:rFonts w:ascii="Tahoma" w:hAnsi="Tahoma" w:cs="Tahoma"/>
          <w:vertAlign w:val="superscript"/>
        </w:rPr>
        <w:footnoteReference w:id="8"/>
      </w:r>
    </w:p>
    <w:p w14:paraId="1A464F2D" w14:textId="77777777" w:rsidR="00D5322F" w:rsidRDefault="00D5322F" w:rsidP="0052646F">
      <w:pPr>
        <w:rPr>
          <w:rFonts w:ascii="Tahoma" w:hAnsi="Tahoma" w:cs="Tahoma"/>
        </w:rPr>
      </w:pPr>
    </w:p>
    <w:p w14:paraId="400B193D" w14:textId="7F296979" w:rsidR="006B1530" w:rsidRPr="008C53DE" w:rsidRDefault="006B1530" w:rsidP="0052646F">
      <w:pPr>
        <w:rPr>
          <w:rFonts w:ascii="Tahoma" w:hAnsi="Tahoma" w:cs="Tahoma"/>
          <w:b/>
          <w:bCs/>
        </w:rPr>
      </w:pPr>
      <w:r w:rsidRPr="008C53DE">
        <w:rPr>
          <w:rFonts w:ascii="Tahoma" w:hAnsi="Tahoma" w:cs="Tahoma"/>
          <w:b/>
          <w:bCs/>
        </w:rPr>
        <w:t xml:space="preserve">B.  </w:t>
      </w:r>
      <w:r w:rsidR="008C53DE" w:rsidRPr="008C53DE">
        <w:rPr>
          <w:rFonts w:ascii="Tahoma" w:hAnsi="Tahoma" w:cs="Tahoma"/>
          <w:b/>
          <w:bCs/>
        </w:rPr>
        <w:t>The beginning actually had the end in sight.</w:t>
      </w:r>
    </w:p>
    <w:p w14:paraId="75FFB5DD" w14:textId="5357A14C" w:rsidR="001411BE" w:rsidRDefault="00851BF1" w:rsidP="0052646F">
      <w:pPr>
        <w:rPr>
          <w:rFonts w:ascii="Tahoma" w:hAnsi="Tahoma" w:cs="Tahoma"/>
        </w:rPr>
      </w:pPr>
      <w:r>
        <w:rPr>
          <w:rFonts w:ascii="Tahoma" w:hAnsi="Tahoma" w:cs="Tahoma"/>
        </w:rPr>
        <w:t xml:space="preserve">One </w:t>
      </w:r>
      <w:r w:rsidR="00890BD1">
        <w:rPr>
          <w:rFonts w:ascii="Tahoma" w:hAnsi="Tahoma" w:cs="Tahoma"/>
        </w:rPr>
        <w:t xml:space="preserve">commentator writes </w:t>
      </w:r>
      <w:r w:rsidR="005F76EA">
        <w:rPr>
          <w:rFonts w:ascii="Tahoma" w:hAnsi="Tahoma" w:cs="Tahoma"/>
        </w:rPr>
        <w:t>(</w:t>
      </w:r>
      <w:r w:rsidR="002344B8" w:rsidRPr="0043026D">
        <w:rPr>
          <w:rFonts w:ascii="Tahoma" w:hAnsi="Tahoma" w:cs="Tahoma"/>
        </w:rPr>
        <w:t>Jessica Jecker</w:t>
      </w:r>
      <w:r w:rsidR="005F76EA">
        <w:rPr>
          <w:rFonts w:ascii="Tahoma" w:hAnsi="Tahoma" w:cs="Tahoma"/>
        </w:rPr>
        <w:t>)</w:t>
      </w:r>
      <w:r w:rsidR="002344B8">
        <w:rPr>
          <w:rFonts w:ascii="Tahoma" w:hAnsi="Tahoma" w:cs="Tahoma"/>
        </w:rPr>
        <w:t xml:space="preserve"> some interesting thoughts:</w:t>
      </w:r>
    </w:p>
    <w:p w14:paraId="5E9D6D48" w14:textId="338E5280" w:rsidR="0052646F" w:rsidRPr="0043026D" w:rsidRDefault="0052646F" w:rsidP="0052646F">
      <w:pPr>
        <w:rPr>
          <w:rFonts w:ascii="Tahoma" w:hAnsi="Tahoma" w:cs="Tahoma"/>
        </w:rPr>
      </w:pPr>
      <w:r w:rsidRPr="0043026D">
        <w:rPr>
          <w:rFonts w:ascii="Tahoma" w:hAnsi="Tahoma" w:cs="Tahoma"/>
        </w:rPr>
        <w:t xml:space="preserve">When the prophet </w:t>
      </w:r>
      <w:r w:rsidR="00190423">
        <w:rPr>
          <w:rFonts w:ascii="Tahoma" w:hAnsi="Tahoma" w:cs="Tahoma"/>
        </w:rPr>
        <w:t xml:space="preserve">Malachi </w:t>
      </w:r>
      <w:r w:rsidRPr="0043026D">
        <w:rPr>
          <w:rFonts w:ascii="Tahoma" w:hAnsi="Tahoma" w:cs="Tahoma"/>
        </w:rPr>
        <w:t>finished speaking, heaven did not answer.</w:t>
      </w:r>
      <w:r w:rsidR="005C3E01" w:rsidRPr="0043026D">
        <w:rPr>
          <w:rFonts w:ascii="Tahoma" w:hAnsi="Tahoma" w:cs="Tahoma"/>
        </w:rPr>
        <w:t xml:space="preserve">  </w:t>
      </w:r>
      <w:r w:rsidRPr="0043026D">
        <w:rPr>
          <w:rFonts w:ascii="Tahoma" w:hAnsi="Tahoma" w:cs="Tahoma"/>
        </w:rPr>
        <w:t>The echo of his voice faded…and then… nothing.</w:t>
      </w:r>
      <w:r w:rsidR="00190423">
        <w:rPr>
          <w:rFonts w:ascii="Tahoma" w:hAnsi="Tahoma" w:cs="Tahoma"/>
        </w:rPr>
        <w:t xml:space="preserve">  </w:t>
      </w:r>
      <w:r w:rsidRPr="0043026D">
        <w:rPr>
          <w:rFonts w:ascii="Tahoma" w:hAnsi="Tahoma" w:cs="Tahoma"/>
        </w:rPr>
        <w:t>Four hundred years of silence.</w:t>
      </w:r>
      <w:r w:rsidR="007B65A0" w:rsidRPr="0043026D">
        <w:rPr>
          <w:rFonts w:ascii="Tahoma" w:hAnsi="Tahoma" w:cs="Tahoma"/>
        </w:rPr>
        <w:t xml:space="preserve">  </w:t>
      </w:r>
      <w:r w:rsidRPr="0043026D">
        <w:rPr>
          <w:rFonts w:ascii="Tahoma" w:hAnsi="Tahoma" w:cs="Tahoma"/>
        </w:rPr>
        <w:t>No open vision.</w:t>
      </w:r>
      <w:r w:rsidR="007B65A0" w:rsidRPr="0043026D">
        <w:rPr>
          <w:rFonts w:ascii="Tahoma" w:hAnsi="Tahoma" w:cs="Tahoma"/>
        </w:rPr>
        <w:t xml:space="preserve">  </w:t>
      </w:r>
      <w:r w:rsidRPr="0043026D">
        <w:rPr>
          <w:rFonts w:ascii="Tahoma" w:hAnsi="Tahoma" w:cs="Tahoma"/>
        </w:rPr>
        <w:t>No burning word.</w:t>
      </w:r>
      <w:r w:rsidR="00DB5791" w:rsidRPr="0043026D">
        <w:rPr>
          <w:rFonts w:ascii="Tahoma" w:hAnsi="Tahoma" w:cs="Tahoma"/>
        </w:rPr>
        <w:t xml:space="preserve">  </w:t>
      </w:r>
      <w:r w:rsidRPr="0043026D">
        <w:rPr>
          <w:rFonts w:ascii="Tahoma" w:hAnsi="Tahoma" w:cs="Tahoma"/>
        </w:rPr>
        <w:t>No prophet rising with fire in his bones.</w:t>
      </w:r>
      <w:r w:rsidR="00DB5791" w:rsidRPr="0043026D">
        <w:rPr>
          <w:rFonts w:ascii="Tahoma" w:hAnsi="Tahoma" w:cs="Tahoma"/>
        </w:rPr>
        <w:t xml:space="preserve">  </w:t>
      </w:r>
      <w:r w:rsidRPr="0043026D">
        <w:rPr>
          <w:rFonts w:ascii="Tahoma" w:hAnsi="Tahoma" w:cs="Tahoma"/>
        </w:rPr>
        <w:t>No “Thus says the Lord” breaking the darkness.</w:t>
      </w:r>
    </w:p>
    <w:p w14:paraId="0DF9ABEE" w14:textId="0D48CC8D" w:rsidR="0052646F" w:rsidRPr="0043026D" w:rsidRDefault="0052646F" w:rsidP="0052646F">
      <w:pPr>
        <w:rPr>
          <w:rFonts w:ascii="Tahoma" w:hAnsi="Tahoma" w:cs="Tahoma"/>
        </w:rPr>
      </w:pPr>
      <w:r w:rsidRPr="0043026D">
        <w:rPr>
          <w:rFonts w:ascii="Tahoma" w:hAnsi="Tahoma" w:cs="Tahoma"/>
        </w:rPr>
        <w:t>Four hundred years of waiting.</w:t>
      </w:r>
      <w:r w:rsidR="00DD3947" w:rsidRPr="0043026D">
        <w:rPr>
          <w:rFonts w:ascii="Tahoma" w:hAnsi="Tahoma" w:cs="Tahoma"/>
        </w:rPr>
        <w:t xml:space="preserve">  </w:t>
      </w:r>
      <w:r w:rsidRPr="0043026D">
        <w:rPr>
          <w:rFonts w:ascii="Tahoma" w:hAnsi="Tahoma" w:cs="Tahoma"/>
        </w:rPr>
        <w:t>Of longing.</w:t>
      </w:r>
      <w:r w:rsidR="00DD3947" w:rsidRPr="0043026D">
        <w:rPr>
          <w:rFonts w:ascii="Tahoma" w:hAnsi="Tahoma" w:cs="Tahoma"/>
        </w:rPr>
        <w:t xml:space="preserve">  </w:t>
      </w:r>
      <w:r w:rsidRPr="0043026D">
        <w:rPr>
          <w:rFonts w:ascii="Tahoma" w:hAnsi="Tahoma" w:cs="Tahoma"/>
        </w:rPr>
        <w:t>Of groaning.</w:t>
      </w:r>
      <w:r w:rsidR="009343A8" w:rsidRPr="0043026D">
        <w:rPr>
          <w:rFonts w:ascii="Tahoma" w:hAnsi="Tahoma" w:cs="Tahoma"/>
        </w:rPr>
        <w:t xml:space="preserve">  </w:t>
      </w:r>
      <w:r w:rsidRPr="0043026D">
        <w:rPr>
          <w:rFonts w:ascii="Tahoma" w:hAnsi="Tahoma" w:cs="Tahoma"/>
        </w:rPr>
        <w:t>Of hearts lifted toward heaven that seemed sealed shut.</w:t>
      </w:r>
      <w:r w:rsidR="000F20D8">
        <w:rPr>
          <w:rFonts w:ascii="Tahoma" w:hAnsi="Tahoma" w:cs="Tahoma"/>
        </w:rPr>
        <w:t xml:space="preserve">  </w:t>
      </w:r>
      <w:r w:rsidRPr="0043026D">
        <w:rPr>
          <w:rFonts w:ascii="Tahoma" w:hAnsi="Tahoma" w:cs="Tahoma"/>
        </w:rPr>
        <w:t>Generation after generation was born into the quiet.</w:t>
      </w:r>
      <w:r w:rsidR="009343A8" w:rsidRPr="0043026D">
        <w:rPr>
          <w:rFonts w:ascii="Tahoma" w:hAnsi="Tahoma" w:cs="Tahoma"/>
        </w:rPr>
        <w:t xml:space="preserve">  </w:t>
      </w:r>
      <w:r w:rsidRPr="0043026D">
        <w:rPr>
          <w:rFonts w:ascii="Tahoma" w:hAnsi="Tahoma" w:cs="Tahoma"/>
        </w:rPr>
        <w:t>They lived.</w:t>
      </w:r>
      <w:r w:rsidR="00E863BD" w:rsidRPr="0043026D">
        <w:rPr>
          <w:rFonts w:ascii="Tahoma" w:hAnsi="Tahoma" w:cs="Tahoma"/>
        </w:rPr>
        <w:t xml:space="preserve">  </w:t>
      </w:r>
      <w:r w:rsidRPr="0043026D">
        <w:rPr>
          <w:rFonts w:ascii="Tahoma" w:hAnsi="Tahoma" w:cs="Tahoma"/>
        </w:rPr>
        <w:t>They died.</w:t>
      </w:r>
      <w:r w:rsidR="00E863BD" w:rsidRPr="0043026D">
        <w:rPr>
          <w:rFonts w:ascii="Tahoma" w:hAnsi="Tahoma" w:cs="Tahoma"/>
        </w:rPr>
        <w:t xml:space="preserve">  </w:t>
      </w:r>
      <w:r w:rsidRPr="0043026D">
        <w:rPr>
          <w:rFonts w:ascii="Tahoma" w:hAnsi="Tahoma" w:cs="Tahoma"/>
        </w:rPr>
        <w:t>And still—no voice.</w:t>
      </w:r>
    </w:p>
    <w:p w14:paraId="67F5D160" w14:textId="7F84D1B5" w:rsidR="0052646F" w:rsidRPr="0043026D" w:rsidRDefault="0052646F" w:rsidP="0052646F">
      <w:pPr>
        <w:rPr>
          <w:rFonts w:ascii="Tahoma" w:hAnsi="Tahoma" w:cs="Tahoma"/>
        </w:rPr>
      </w:pPr>
      <w:r w:rsidRPr="0043026D">
        <w:rPr>
          <w:rFonts w:ascii="Tahoma" w:hAnsi="Tahoma" w:cs="Tahoma"/>
        </w:rPr>
        <w:t>Until one night.</w:t>
      </w:r>
      <w:r w:rsidR="00E863BD" w:rsidRPr="0043026D">
        <w:rPr>
          <w:rFonts w:ascii="Tahoma" w:hAnsi="Tahoma" w:cs="Tahoma"/>
        </w:rPr>
        <w:t xml:space="preserve">  </w:t>
      </w:r>
      <w:r w:rsidRPr="0043026D">
        <w:rPr>
          <w:rFonts w:ascii="Tahoma" w:hAnsi="Tahoma" w:cs="Tahoma"/>
        </w:rPr>
        <w:t>On a dirt floor in a forgotten place… in a stable that did not look holy…in the shadows of obscurity and insignificance…a sound was released.</w:t>
      </w:r>
      <w:r w:rsidR="000F20D8">
        <w:rPr>
          <w:rFonts w:ascii="Tahoma" w:hAnsi="Tahoma" w:cs="Tahoma"/>
        </w:rPr>
        <w:t xml:space="preserve">  </w:t>
      </w:r>
      <w:r w:rsidRPr="0043026D">
        <w:rPr>
          <w:rFonts w:ascii="Tahoma" w:hAnsi="Tahoma" w:cs="Tahoma"/>
        </w:rPr>
        <w:t>After four hundred years, heaven spoke again—not with thunder, not with fire, not from a mountain- but from the lungs of a newborn</w:t>
      </w:r>
      <w:r w:rsidR="00604612">
        <w:rPr>
          <w:rFonts w:ascii="Tahoma" w:hAnsi="Tahoma" w:cs="Tahoma"/>
        </w:rPr>
        <w:t xml:space="preserve"> baby</w:t>
      </w:r>
      <w:r w:rsidRPr="0043026D">
        <w:rPr>
          <w:rFonts w:ascii="Tahoma" w:hAnsi="Tahoma" w:cs="Tahoma"/>
        </w:rPr>
        <w:t>.</w:t>
      </w:r>
    </w:p>
    <w:p w14:paraId="42452FAC" w14:textId="70705A70" w:rsidR="0052646F" w:rsidRPr="0043026D" w:rsidRDefault="0052646F" w:rsidP="0052646F">
      <w:pPr>
        <w:rPr>
          <w:rFonts w:ascii="Tahoma" w:hAnsi="Tahoma" w:cs="Tahoma"/>
        </w:rPr>
      </w:pPr>
      <w:r w:rsidRPr="0043026D">
        <w:rPr>
          <w:rFonts w:ascii="Tahoma" w:hAnsi="Tahoma" w:cs="Tahoma"/>
        </w:rPr>
        <w:t>A cry pierced the silence.</w:t>
      </w:r>
      <w:r w:rsidR="004F7951" w:rsidRPr="0043026D">
        <w:rPr>
          <w:rFonts w:ascii="Tahoma" w:hAnsi="Tahoma" w:cs="Tahoma"/>
        </w:rPr>
        <w:t xml:space="preserve">  </w:t>
      </w:r>
      <w:r w:rsidRPr="0043026D">
        <w:rPr>
          <w:rFonts w:ascii="Tahoma" w:hAnsi="Tahoma" w:cs="Tahoma"/>
        </w:rPr>
        <w:t>A cry that split history in two.</w:t>
      </w:r>
      <w:r w:rsidR="00CC07A3" w:rsidRPr="0043026D">
        <w:rPr>
          <w:rFonts w:ascii="Tahoma" w:hAnsi="Tahoma" w:cs="Tahoma"/>
        </w:rPr>
        <w:t xml:space="preserve">  </w:t>
      </w:r>
      <w:r w:rsidRPr="0043026D">
        <w:rPr>
          <w:rFonts w:ascii="Tahoma" w:hAnsi="Tahoma" w:cs="Tahoma"/>
        </w:rPr>
        <w:t>A cry that carried eternity within it.</w:t>
      </w:r>
      <w:r w:rsidR="000F20D8">
        <w:rPr>
          <w:rFonts w:ascii="Tahoma" w:hAnsi="Tahoma" w:cs="Tahoma"/>
        </w:rPr>
        <w:t xml:space="preserve">  </w:t>
      </w:r>
      <w:r w:rsidRPr="0043026D">
        <w:rPr>
          <w:rFonts w:ascii="Tahoma" w:hAnsi="Tahoma" w:cs="Tahoma"/>
        </w:rPr>
        <w:t>In that moment, the King of Glory stepped down into the dust of His own creation.</w:t>
      </w:r>
      <w:r w:rsidR="00CC07A3" w:rsidRPr="0043026D">
        <w:rPr>
          <w:rFonts w:ascii="Tahoma" w:hAnsi="Tahoma" w:cs="Tahoma"/>
        </w:rPr>
        <w:t xml:space="preserve">  </w:t>
      </w:r>
      <w:r w:rsidRPr="0043026D">
        <w:rPr>
          <w:rFonts w:ascii="Tahoma" w:hAnsi="Tahoma" w:cs="Tahoma"/>
        </w:rPr>
        <w:t>The Eternal wrapped Himself in skin.</w:t>
      </w:r>
    </w:p>
    <w:p w14:paraId="3F9E1AB0" w14:textId="6C0B0F58" w:rsidR="0052646F" w:rsidRPr="0043026D" w:rsidRDefault="0052646F" w:rsidP="0052646F">
      <w:pPr>
        <w:rPr>
          <w:rFonts w:ascii="Tahoma" w:hAnsi="Tahoma" w:cs="Tahoma"/>
        </w:rPr>
      </w:pPr>
      <w:r w:rsidRPr="0043026D">
        <w:rPr>
          <w:rFonts w:ascii="Tahoma" w:hAnsi="Tahoma" w:cs="Tahoma"/>
        </w:rPr>
        <w:t>The Word became flesh—and cried.</w:t>
      </w:r>
      <w:r w:rsidR="003B6C70" w:rsidRPr="0043026D">
        <w:rPr>
          <w:rFonts w:ascii="Tahoma" w:hAnsi="Tahoma" w:cs="Tahoma"/>
        </w:rPr>
        <w:t xml:space="preserve">  </w:t>
      </w:r>
      <w:r w:rsidRPr="0043026D">
        <w:rPr>
          <w:rFonts w:ascii="Tahoma" w:hAnsi="Tahoma" w:cs="Tahoma"/>
        </w:rPr>
        <w:t>The Son laid aside His throne and chose a manger.</w:t>
      </w:r>
      <w:r w:rsidR="000F20D8">
        <w:rPr>
          <w:rFonts w:ascii="Tahoma" w:hAnsi="Tahoma" w:cs="Tahoma"/>
        </w:rPr>
        <w:t xml:space="preserve">  </w:t>
      </w:r>
      <w:r w:rsidRPr="0043026D">
        <w:rPr>
          <w:rFonts w:ascii="Tahoma" w:hAnsi="Tahoma" w:cs="Tahoma"/>
        </w:rPr>
        <w:t>Heaven’s highest treasure placed in a feeding trough.</w:t>
      </w:r>
      <w:r w:rsidR="003B6C70" w:rsidRPr="0043026D">
        <w:rPr>
          <w:rFonts w:ascii="Tahoma" w:hAnsi="Tahoma" w:cs="Tahoma"/>
        </w:rPr>
        <w:t xml:space="preserve">  </w:t>
      </w:r>
      <w:r w:rsidRPr="0043026D">
        <w:rPr>
          <w:rFonts w:ascii="Tahoma" w:hAnsi="Tahoma" w:cs="Tahoma"/>
        </w:rPr>
        <w:t>He came low.</w:t>
      </w:r>
      <w:r w:rsidR="009B58B1" w:rsidRPr="0043026D">
        <w:rPr>
          <w:rFonts w:ascii="Tahoma" w:hAnsi="Tahoma" w:cs="Tahoma"/>
        </w:rPr>
        <w:t xml:space="preserve">  </w:t>
      </w:r>
      <w:r w:rsidRPr="0043026D">
        <w:rPr>
          <w:rFonts w:ascii="Tahoma" w:hAnsi="Tahoma" w:cs="Tahoma"/>
        </w:rPr>
        <w:t>He came meek.</w:t>
      </w:r>
      <w:r w:rsidR="009B58B1" w:rsidRPr="0043026D">
        <w:rPr>
          <w:rFonts w:ascii="Tahoma" w:hAnsi="Tahoma" w:cs="Tahoma"/>
        </w:rPr>
        <w:t xml:space="preserve">  </w:t>
      </w:r>
      <w:r w:rsidRPr="0043026D">
        <w:rPr>
          <w:rFonts w:ascii="Tahoma" w:hAnsi="Tahoma" w:cs="Tahoma"/>
        </w:rPr>
        <w:t>He came breakable.</w:t>
      </w:r>
    </w:p>
    <w:p w14:paraId="5E9C7140" w14:textId="0964E74F" w:rsidR="0052646F" w:rsidRPr="0043026D" w:rsidRDefault="0052646F" w:rsidP="0052646F">
      <w:pPr>
        <w:rPr>
          <w:rFonts w:ascii="Tahoma" w:hAnsi="Tahoma" w:cs="Tahoma"/>
        </w:rPr>
      </w:pPr>
      <w:r w:rsidRPr="0043026D">
        <w:rPr>
          <w:rFonts w:ascii="Tahoma" w:hAnsi="Tahoma" w:cs="Tahoma"/>
        </w:rPr>
        <w:t xml:space="preserve">Wrapped in swaddling </w:t>
      </w:r>
      <w:r w:rsidR="003D02F6" w:rsidRPr="0043026D">
        <w:rPr>
          <w:rFonts w:ascii="Tahoma" w:hAnsi="Tahoma" w:cs="Tahoma"/>
        </w:rPr>
        <w:t>clothes</w:t>
      </w:r>
      <w:r w:rsidRPr="0043026D">
        <w:rPr>
          <w:rFonts w:ascii="Tahoma" w:hAnsi="Tahoma" w:cs="Tahoma"/>
        </w:rPr>
        <w:t>, laid where animals ate, born beneath the looming shadow of a cross.</w:t>
      </w:r>
      <w:r w:rsidR="008328DC" w:rsidRPr="0043026D">
        <w:rPr>
          <w:rFonts w:ascii="Tahoma" w:hAnsi="Tahoma" w:cs="Tahoma"/>
        </w:rPr>
        <w:t xml:space="preserve">  </w:t>
      </w:r>
      <w:r w:rsidRPr="0043026D">
        <w:rPr>
          <w:rFonts w:ascii="Tahoma" w:hAnsi="Tahoma" w:cs="Tahoma"/>
        </w:rPr>
        <w:t>A Lamb born to be slain.</w:t>
      </w:r>
    </w:p>
    <w:p w14:paraId="6B26EC6E" w14:textId="6B353D31" w:rsidR="0052646F" w:rsidRPr="0043026D" w:rsidRDefault="0052646F" w:rsidP="0052646F">
      <w:pPr>
        <w:rPr>
          <w:rFonts w:ascii="Tahoma" w:hAnsi="Tahoma" w:cs="Tahoma"/>
        </w:rPr>
      </w:pPr>
      <w:r w:rsidRPr="0043026D">
        <w:rPr>
          <w:rFonts w:ascii="Tahoma" w:hAnsi="Tahoma" w:cs="Tahoma"/>
        </w:rPr>
        <w:t>The Hope of a hopeless world breathed His first breath in the dark.</w:t>
      </w:r>
      <w:r w:rsidR="008328DC" w:rsidRPr="0043026D">
        <w:rPr>
          <w:rFonts w:ascii="Tahoma" w:hAnsi="Tahoma" w:cs="Tahoma"/>
        </w:rPr>
        <w:t xml:space="preserve">  </w:t>
      </w:r>
      <w:r w:rsidRPr="0043026D">
        <w:rPr>
          <w:rFonts w:ascii="Tahoma" w:hAnsi="Tahoma" w:cs="Tahoma"/>
        </w:rPr>
        <w:t>A weary world rejoiced as a young virgin labored and delivered its redemption.</w:t>
      </w:r>
      <w:r w:rsidR="00430C48" w:rsidRPr="0043026D">
        <w:rPr>
          <w:rFonts w:ascii="Tahoma" w:hAnsi="Tahoma" w:cs="Tahoma"/>
        </w:rPr>
        <w:t xml:space="preserve">  </w:t>
      </w:r>
      <w:r w:rsidRPr="0043026D">
        <w:rPr>
          <w:rFonts w:ascii="Tahoma" w:hAnsi="Tahoma" w:cs="Tahoma"/>
        </w:rPr>
        <w:t>In that manger, the Great I AM made Himself vulnerable.</w:t>
      </w:r>
      <w:r w:rsidR="005F241E" w:rsidRPr="0043026D">
        <w:rPr>
          <w:rFonts w:ascii="Tahoma" w:hAnsi="Tahoma" w:cs="Tahoma"/>
        </w:rPr>
        <w:t xml:space="preserve">  </w:t>
      </w:r>
      <w:r w:rsidRPr="0043026D">
        <w:rPr>
          <w:rFonts w:ascii="Tahoma" w:hAnsi="Tahoma" w:cs="Tahoma"/>
        </w:rPr>
        <w:t xml:space="preserve">Touchable. </w:t>
      </w:r>
      <w:r w:rsidR="005F241E" w:rsidRPr="0043026D">
        <w:rPr>
          <w:rFonts w:ascii="Tahoma" w:hAnsi="Tahoma" w:cs="Tahoma"/>
        </w:rPr>
        <w:t xml:space="preserve"> </w:t>
      </w:r>
      <w:r w:rsidR="00AE2655">
        <w:rPr>
          <w:rFonts w:ascii="Tahoma" w:hAnsi="Tahoma" w:cs="Tahoma"/>
        </w:rPr>
        <w:t xml:space="preserve">And eventually </w:t>
      </w:r>
      <w:r w:rsidRPr="0043026D">
        <w:rPr>
          <w:rFonts w:ascii="Tahoma" w:hAnsi="Tahoma" w:cs="Tahoma"/>
        </w:rPr>
        <w:t>Killable</w:t>
      </w:r>
      <w:r w:rsidR="00AE2655">
        <w:rPr>
          <w:rFonts w:ascii="Tahoma" w:hAnsi="Tahoma" w:cs="Tahoma"/>
        </w:rPr>
        <w:t xml:space="preserve"> on a cross</w:t>
      </w:r>
      <w:r w:rsidRPr="0043026D">
        <w:rPr>
          <w:rFonts w:ascii="Tahoma" w:hAnsi="Tahoma" w:cs="Tahoma"/>
        </w:rPr>
        <w:t>.</w:t>
      </w:r>
    </w:p>
    <w:p w14:paraId="09682A5B" w14:textId="3980191D" w:rsidR="0052646F" w:rsidRPr="0043026D" w:rsidRDefault="0052646F" w:rsidP="0052646F">
      <w:pPr>
        <w:rPr>
          <w:rFonts w:ascii="Tahoma" w:hAnsi="Tahoma" w:cs="Tahoma"/>
        </w:rPr>
      </w:pPr>
      <w:r w:rsidRPr="0043026D">
        <w:rPr>
          <w:rFonts w:ascii="Tahoma" w:hAnsi="Tahoma" w:cs="Tahoma"/>
        </w:rPr>
        <w:t>And with one holy cry, the silence was shattered.</w:t>
      </w:r>
      <w:r w:rsidR="005F241E" w:rsidRPr="0043026D">
        <w:rPr>
          <w:rFonts w:ascii="Tahoma" w:hAnsi="Tahoma" w:cs="Tahoma"/>
        </w:rPr>
        <w:t xml:space="preserve">  </w:t>
      </w:r>
      <w:r w:rsidRPr="0043026D">
        <w:rPr>
          <w:rFonts w:ascii="Tahoma" w:hAnsi="Tahoma" w:cs="Tahoma"/>
        </w:rPr>
        <w:t>The separation was broken.</w:t>
      </w:r>
      <w:r w:rsidR="00053393" w:rsidRPr="0043026D">
        <w:rPr>
          <w:rFonts w:ascii="Tahoma" w:hAnsi="Tahoma" w:cs="Tahoma"/>
        </w:rPr>
        <w:t xml:space="preserve">  </w:t>
      </w:r>
      <w:r w:rsidRPr="0043026D">
        <w:rPr>
          <w:rFonts w:ascii="Tahoma" w:hAnsi="Tahoma" w:cs="Tahoma"/>
        </w:rPr>
        <w:t>The way was opened.</w:t>
      </w:r>
    </w:p>
    <w:p w14:paraId="63B8D087" w14:textId="121D175F" w:rsidR="0052646F" w:rsidRPr="0043026D" w:rsidRDefault="0052646F" w:rsidP="0052646F">
      <w:pPr>
        <w:rPr>
          <w:rFonts w:ascii="Tahoma" w:hAnsi="Tahoma" w:cs="Tahoma"/>
        </w:rPr>
      </w:pPr>
      <w:r w:rsidRPr="0043026D">
        <w:rPr>
          <w:rFonts w:ascii="Tahoma" w:hAnsi="Tahoma" w:cs="Tahoma"/>
        </w:rPr>
        <w:t>Then, suddenly, heaven could not remain quiet.</w:t>
      </w:r>
      <w:r w:rsidR="00053393" w:rsidRPr="0043026D">
        <w:rPr>
          <w:rFonts w:ascii="Tahoma" w:hAnsi="Tahoma" w:cs="Tahoma"/>
        </w:rPr>
        <w:t xml:space="preserve">  </w:t>
      </w:r>
      <w:r w:rsidRPr="0043026D">
        <w:rPr>
          <w:rFonts w:ascii="Tahoma" w:hAnsi="Tahoma" w:cs="Tahoma"/>
        </w:rPr>
        <w:t>The skies erupted with angelic voices declaring,</w:t>
      </w:r>
      <w:r w:rsidR="00EF6114" w:rsidRPr="0043026D">
        <w:rPr>
          <w:rFonts w:ascii="Tahoma" w:hAnsi="Tahoma" w:cs="Tahoma"/>
        </w:rPr>
        <w:t xml:space="preserve"> </w:t>
      </w:r>
      <w:r w:rsidRPr="0043026D">
        <w:rPr>
          <w:rFonts w:ascii="Tahoma" w:hAnsi="Tahoma" w:cs="Tahoma"/>
        </w:rPr>
        <w:t>“Glory to God in the highest!”</w:t>
      </w:r>
      <w:r w:rsidR="00EF6114" w:rsidRPr="0043026D">
        <w:rPr>
          <w:rFonts w:ascii="Tahoma" w:hAnsi="Tahoma" w:cs="Tahoma"/>
        </w:rPr>
        <w:t xml:space="preserve">  </w:t>
      </w:r>
      <w:r w:rsidRPr="0043026D">
        <w:rPr>
          <w:rFonts w:ascii="Tahoma" w:hAnsi="Tahoma" w:cs="Tahoma"/>
        </w:rPr>
        <w:t>Wonderful.</w:t>
      </w:r>
      <w:r w:rsidR="005D5E9E" w:rsidRPr="0043026D">
        <w:rPr>
          <w:rFonts w:ascii="Tahoma" w:hAnsi="Tahoma" w:cs="Tahoma"/>
        </w:rPr>
        <w:t xml:space="preserve">  </w:t>
      </w:r>
      <w:r w:rsidRPr="0043026D">
        <w:rPr>
          <w:rFonts w:ascii="Tahoma" w:hAnsi="Tahoma" w:cs="Tahoma"/>
        </w:rPr>
        <w:t>Counselor.</w:t>
      </w:r>
      <w:r w:rsidR="005D5E9E" w:rsidRPr="0043026D">
        <w:rPr>
          <w:rFonts w:ascii="Tahoma" w:hAnsi="Tahoma" w:cs="Tahoma"/>
        </w:rPr>
        <w:t xml:space="preserve">  </w:t>
      </w:r>
      <w:r w:rsidRPr="0043026D">
        <w:rPr>
          <w:rFonts w:ascii="Tahoma" w:hAnsi="Tahoma" w:cs="Tahoma"/>
        </w:rPr>
        <w:t>Mighty God.</w:t>
      </w:r>
      <w:r w:rsidR="005D5E9E" w:rsidRPr="0043026D">
        <w:rPr>
          <w:rFonts w:ascii="Tahoma" w:hAnsi="Tahoma" w:cs="Tahoma"/>
        </w:rPr>
        <w:t xml:space="preserve">  </w:t>
      </w:r>
      <w:r w:rsidRPr="0043026D">
        <w:rPr>
          <w:rFonts w:ascii="Tahoma" w:hAnsi="Tahoma" w:cs="Tahoma"/>
        </w:rPr>
        <w:t>Everlasting Father.</w:t>
      </w:r>
      <w:r w:rsidR="005D5E9E" w:rsidRPr="0043026D">
        <w:rPr>
          <w:rFonts w:ascii="Tahoma" w:hAnsi="Tahoma" w:cs="Tahoma"/>
        </w:rPr>
        <w:t xml:space="preserve">  </w:t>
      </w:r>
      <w:r w:rsidRPr="0043026D">
        <w:rPr>
          <w:rFonts w:ascii="Tahoma" w:hAnsi="Tahoma" w:cs="Tahoma"/>
        </w:rPr>
        <w:t>Prince of Peace.</w:t>
      </w:r>
    </w:p>
    <w:p w14:paraId="19BF6118" w14:textId="37C6BB9E" w:rsidR="0052646F" w:rsidRPr="0043026D" w:rsidRDefault="0052646F" w:rsidP="0052646F">
      <w:pPr>
        <w:rPr>
          <w:rFonts w:ascii="Tahoma" w:hAnsi="Tahoma" w:cs="Tahoma"/>
        </w:rPr>
      </w:pPr>
      <w:r w:rsidRPr="0043026D">
        <w:rPr>
          <w:rFonts w:ascii="Tahoma" w:hAnsi="Tahoma" w:cs="Tahoma"/>
        </w:rPr>
        <w:t>With the cry of an infant, heaven invaded earth.</w:t>
      </w:r>
      <w:r w:rsidR="00E3289E" w:rsidRPr="0043026D">
        <w:rPr>
          <w:rFonts w:ascii="Tahoma" w:hAnsi="Tahoma" w:cs="Tahoma"/>
        </w:rPr>
        <w:t xml:space="preserve">  </w:t>
      </w:r>
      <w:r w:rsidRPr="0043026D">
        <w:rPr>
          <w:rFonts w:ascii="Tahoma" w:hAnsi="Tahoma" w:cs="Tahoma"/>
        </w:rPr>
        <w:t>Behold—our Redeemer.</w:t>
      </w:r>
      <w:r w:rsidR="009D1ABB" w:rsidRPr="0043026D">
        <w:rPr>
          <w:rFonts w:ascii="Tahoma" w:hAnsi="Tahoma" w:cs="Tahoma"/>
        </w:rPr>
        <w:t xml:space="preserve">  </w:t>
      </w:r>
      <w:r w:rsidRPr="0043026D">
        <w:rPr>
          <w:rFonts w:ascii="Tahoma" w:hAnsi="Tahoma" w:cs="Tahoma"/>
        </w:rPr>
        <w:t>Behold—our King.</w:t>
      </w:r>
      <w:r w:rsidR="009D1ABB" w:rsidRPr="0043026D">
        <w:rPr>
          <w:rFonts w:ascii="Tahoma" w:hAnsi="Tahoma" w:cs="Tahoma"/>
        </w:rPr>
        <w:t xml:space="preserve">  </w:t>
      </w:r>
      <w:r w:rsidRPr="0043026D">
        <w:rPr>
          <w:rFonts w:ascii="Tahoma" w:hAnsi="Tahoma" w:cs="Tahoma"/>
        </w:rPr>
        <w:t>Behold—the fulfillment of every promise.</w:t>
      </w:r>
      <w:r w:rsidR="00202F59" w:rsidRPr="0043026D">
        <w:rPr>
          <w:rFonts w:ascii="Tahoma" w:hAnsi="Tahoma" w:cs="Tahoma"/>
        </w:rPr>
        <w:t xml:space="preserve">  </w:t>
      </w:r>
      <w:r w:rsidRPr="0043026D">
        <w:rPr>
          <w:rFonts w:ascii="Tahoma" w:hAnsi="Tahoma" w:cs="Tahoma"/>
        </w:rPr>
        <w:t>Behold—the sound that broke four hundred years of silence.</w:t>
      </w:r>
    </w:p>
    <w:p w14:paraId="518AC831" w14:textId="08078A72" w:rsidR="0052646F" w:rsidRPr="0043026D" w:rsidRDefault="0052646F" w:rsidP="0052646F">
      <w:pPr>
        <w:rPr>
          <w:rFonts w:ascii="Tahoma" w:hAnsi="Tahoma" w:cs="Tahoma"/>
        </w:rPr>
      </w:pPr>
      <w:r w:rsidRPr="0043026D">
        <w:rPr>
          <w:rFonts w:ascii="Tahoma" w:hAnsi="Tahoma" w:cs="Tahoma"/>
        </w:rPr>
        <w:t>Not the roar of an army.</w:t>
      </w:r>
      <w:r w:rsidR="00202F59" w:rsidRPr="0043026D">
        <w:rPr>
          <w:rFonts w:ascii="Tahoma" w:hAnsi="Tahoma" w:cs="Tahoma"/>
        </w:rPr>
        <w:t xml:space="preserve">  </w:t>
      </w:r>
      <w:r w:rsidRPr="0043026D">
        <w:rPr>
          <w:rFonts w:ascii="Tahoma" w:hAnsi="Tahoma" w:cs="Tahoma"/>
        </w:rPr>
        <w:t>Not the shout of a king claiming His crown.</w:t>
      </w:r>
      <w:r w:rsidR="00E903A8" w:rsidRPr="0043026D">
        <w:rPr>
          <w:rFonts w:ascii="Tahoma" w:hAnsi="Tahoma" w:cs="Tahoma"/>
        </w:rPr>
        <w:t xml:space="preserve">  </w:t>
      </w:r>
      <w:r w:rsidRPr="0043026D">
        <w:rPr>
          <w:rFonts w:ascii="Tahoma" w:hAnsi="Tahoma" w:cs="Tahoma"/>
        </w:rPr>
        <w:t>But the fragile cry of God-with-us.</w:t>
      </w:r>
      <w:r w:rsidR="00E903A8" w:rsidRPr="0043026D">
        <w:rPr>
          <w:rFonts w:ascii="Tahoma" w:hAnsi="Tahoma" w:cs="Tahoma"/>
        </w:rPr>
        <w:t xml:space="preserve">  </w:t>
      </w:r>
      <w:r w:rsidRPr="0043026D">
        <w:rPr>
          <w:rFonts w:ascii="Tahoma" w:hAnsi="Tahoma" w:cs="Tahoma"/>
        </w:rPr>
        <w:t>He did not arrive with a sword in His hand, but with nails already written into His future.</w:t>
      </w:r>
      <w:r w:rsidR="00033299" w:rsidRPr="0043026D">
        <w:rPr>
          <w:rFonts w:ascii="Tahoma" w:hAnsi="Tahoma" w:cs="Tahoma"/>
        </w:rPr>
        <w:t xml:space="preserve">  </w:t>
      </w:r>
      <w:r w:rsidRPr="0043026D">
        <w:rPr>
          <w:rFonts w:ascii="Tahoma" w:hAnsi="Tahoma" w:cs="Tahoma"/>
        </w:rPr>
        <w:t>He did not enter wrapped in royalty, but in cloths that foretold a burial.</w:t>
      </w:r>
    </w:p>
    <w:p w14:paraId="47FAC87D" w14:textId="6209C4C9" w:rsidR="0052646F" w:rsidRPr="0043026D" w:rsidRDefault="0052646F" w:rsidP="0052646F">
      <w:pPr>
        <w:rPr>
          <w:rFonts w:ascii="Tahoma" w:hAnsi="Tahoma" w:cs="Tahoma"/>
        </w:rPr>
      </w:pPr>
      <w:r w:rsidRPr="0043026D">
        <w:rPr>
          <w:rFonts w:ascii="Tahoma" w:hAnsi="Tahoma" w:cs="Tahoma"/>
        </w:rPr>
        <w:t>The silence was not just broken, it was answered.</w:t>
      </w:r>
      <w:r w:rsidR="002F24AA" w:rsidRPr="0043026D">
        <w:rPr>
          <w:rFonts w:ascii="Tahoma" w:hAnsi="Tahoma" w:cs="Tahoma"/>
        </w:rPr>
        <w:t xml:space="preserve">  </w:t>
      </w:r>
      <w:r w:rsidRPr="0043026D">
        <w:rPr>
          <w:rFonts w:ascii="Tahoma" w:hAnsi="Tahoma" w:cs="Tahoma"/>
        </w:rPr>
        <w:t>Every unanswered prayer.</w:t>
      </w:r>
      <w:r w:rsidR="00C131E0" w:rsidRPr="0043026D">
        <w:rPr>
          <w:rFonts w:ascii="Tahoma" w:hAnsi="Tahoma" w:cs="Tahoma"/>
        </w:rPr>
        <w:t xml:space="preserve">  </w:t>
      </w:r>
      <w:r w:rsidRPr="0043026D">
        <w:rPr>
          <w:rFonts w:ascii="Tahoma" w:hAnsi="Tahoma" w:cs="Tahoma"/>
        </w:rPr>
        <w:t>Every tear cried into the dark.</w:t>
      </w:r>
      <w:r w:rsidR="00C131E0" w:rsidRPr="0043026D">
        <w:rPr>
          <w:rFonts w:ascii="Tahoma" w:hAnsi="Tahoma" w:cs="Tahoma"/>
        </w:rPr>
        <w:t xml:space="preserve">  </w:t>
      </w:r>
      <w:r w:rsidRPr="0043026D">
        <w:rPr>
          <w:rFonts w:ascii="Tahoma" w:hAnsi="Tahoma" w:cs="Tahoma"/>
        </w:rPr>
        <w:t>Every generation that waited without seeing.</w:t>
      </w:r>
      <w:r w:rsidR="00215C2E" w:rsidRPr="0043026D">
        <w:rPr>
          <w:rFonts w:ascii="Tahoma" w:hAnsi="Tahoma" w:cs="Tahoma"/>
        </w:rPr>
        <w:t xml:space="preserve">  </w:t>
      </w:r>
      <w:r w:rsidRPr="0043026D">
        <w:rPr>
          <w:rFonts w:ascii="Tahoma" w:hAnsi="Tahoma" w:cs="Tahoma"/>
        </w:rPr>
        <w:t>Every promise that seemed delayed but not denied.</w:t>
      </w:r>
      <w:r w:rsidR="00215C2E" w:rsidRPr="0043026D">
        <w:rPr>
          <w:rFonts w:ascii="Tahoma" w:hAnsi="Tahoma" w:cs="Tahoma"/>
        </w:rPr>
        <w:t xml:space="preserve">  </w:t>
      </w:r>
      <w:r w:rsidRPr="0043026D">
        <w:rPr>
          <w:rFonts w:ascii="Tahoma" w:hAnsi="Tahoma" w:cs="Tahoma"/>
        </w:rPr>
        <w:t>All of it converged in that single cry.</w:t>
      </w:r>
    </w:p>
    <w:p w14:paraId="626B9C44" w14:textId="7B56EF9A" w:rsidR="0052646F" w:rsidRPr="0043026D" w:rsidRDefault="0052646F" w:rsidP="0052646F">
      <w:pPr>
        <w:rPr>
          <w:rFonts w:ascii="Tahoma" w:hAnsi="Tahoma" w:cs="Tahoma"/>
        </w:rPr>
      </w:pPr>
      <w:r w:rsidRPr="0043026D">
        <w:rPr>
          <w:rFonts w:ascii="Tahoma" w:hAnsi="Tahoma" w:cs="Tahoma"/>
        </w:rPr>
        <w:t>That night, heaven did not just speak- heaven gave.</w:t>
      </w:r>
      <w:r w:rsidR="00215C2E" w:rsidRPr="0043026D">
        <w:rPr>
          <w:rFonts w:ascii="Tahoma" w:hAnsi="Tahoma" w:cs="Tahoma"/>
        </w:rPr>
        <w:t xml:space="preserve">  </w:t>
      </w:r>
      <w:r w:rsidRPr="0043026D">
        <w:rPr>
          <w:rFonts w:ascii="Tahoma" w:hAnsi="Tahoma" w:cs="Tahoma"/>
        </w:rPr>
        <w:t>God did not send another prophet.</w:t>
      </w:r>
      <w:r w:rsidR="003206AD" w:rsidRPr="0043026D">
        <w:rPr>
          <w:rFonts w:ascii="Tahoma" w:hAnsi="Tahoma" w:cs="Tahoma"/>
        </w:rPr>
        <w:t xml:space="preserve">  </w:t>
      </w:r>
      <w:r w:rsidRPr="0043026D">
        <w:rPr>
          <w:rFonts w:ascii="Tahoma" w:hAnsi="Tahoma" w:cs="Tahoma"/>
        </w:rPr>
        <w:t>He did not send another sign.</w:t>
      </w:r>
      <w:r w:rsidR="003206AD" w:rsidRPr="0043026D">
        <w:rPr>
          <w:rFonts w:ascii="Tahoma" w:hAnsi="Tahoma" w:cs="Tahoma"/>
        </w:rPr>
        <w:t xml:space="preserve">  </w:t>
      </w:r>
      <w:r w:rsidRPr="0043026D">
        <w:rPr>
          <w:rFonts w:ascii="Tahoma" w:hAnsi="Tahoma" w:cs="Tahoma"/>
        </w:rPr>
        <w:t>He sent Himself.</w:t>
      </w:r>
    </w:p>
    <w:p w14:paraId="5E0ADF7C" w14:textId="000D0B24" w:rsidR="0052646F" w:rsidRPr="0043026D" w:rsidRDefault="0052646F" w:rsidP="0052646F">
      <w:pPr>
        <w:rPr>
          <w:rFonts w:ascii="Tahoma" w:hAnsi="Tahoma" w:cs="Tahoma"/>
        </w:rPr>
      </w:pPr>
      <w:r w:rsidRPr="0043026D">
        <w:rPr>
          <w:rFonts w:ascii="Tahoma" w:hAnsi="Tahoma" w:cs="Tahoma"/>
        </w:rPr>
        <w:t>And in that stable, eternity took its first shallow breath.</w:t>
      </w:r>
      <w:r w:rsidR="00001AED" w:rsidRPr="0043026D">
        <w:rPr>
          <w:rFonts w:ascii="Tahoma" w:hAnsi="Tahoma" w:cs="Tahoma"/>
        </w:rPr>
        <w:t xml:space="preserve">  </w:t>
      </w:r>
      <w:r w:rsidRPr="0043026D">
        <w:rPr>
          <w:rFonts w:ascii="Tahoma" w:hAnsi="Tahoma" w:cs="Tahoma"/>
        </w:rPr>
        <w:t>Omnipotence learned weakness.</w:t>
      </w:r>
      <w:r w:rsidR="00001AED" w:rsidRPr="0043026D">
        <w:rPr>
          <w:rFonts w:ascii="Tahoma" w:hAnsi="Tahoma" w:cs="Tahoma"/>
        </w:rPr>
        <w:t xml:space="preserve">  </w:t>
      </w:r>
      <w:r w:rsidRPr="0043026D">
        <w:rPr>
          <w:rFonts w:ascii="Tahoma" w:hAnsi="Tahoma" w:cs="Tahoma"/>
        </w:rPr>
        <w:t>Glory learned humility.</w:t>
      </w:r>
      <w:r w:rsidR="00001AED" w:rsidRPr="0043026D">
        <w:rPr>
          <w:rFonts w:ascii="Tahoma" w:hAnsi="Tahoma" w:cs="Tahoma"/>
        </w:rPr>
        <w:t xml:space="preserve">  </w:t>
      </w:r>
      <w:r w:rsidRPr="0043026D">
        <w:rPr>
          <w:rFonts w:ascii="Tahoma" w:hAnsi="Tahoma" w:cs="Tahoma"/>
        </w:rPr>
        <w:t>Love made itself small.</w:t>
      </w:r>
    </w:p>
    <w:p w14:paraId="26DB7750" w14:textId="0E3B6220" w:rsidR="0052646F" w:rsidRPr="0043026D" w:rsidRDefault="0052646F" w:rsidP="0052646F">
      <w:pPr>
        <w:rPr>
          <w:rFonts w:ascii="Tahoma" w:hAnsi="Tahoma" w:cs="Tahoma"/>
        </w:rPr>
      </w:pPr>
      <w:r w:rsidRPr="0043026D">
        <w:rPr>
          <w:rFonts w:ascii="Tahoma" w:hAnsi="Tahoma" w:cs="Tahoma"/>
        </w:rPr>
        <w:t>The cry that shattered the silence would one day be echoed again- not from a manger, but from a cross.</w:t>
      </w:r>
      <w:r w:rsidR="0071028A" w:rsidRPr="0043026D">
        <w:rPr>
          <w:rFonts w:ascii="Tahoma" w:hAnsi="Tahoma" w:cs="Tahoma"/>
        </w:rPr>
        <w:t xml:space="preserve">  </w:t>
      </w:r>
      <w:r w:rsidRPr="0043026D">
        <w:rPr>
          <w:rFonts w:ascii="Tahoma" w:hAnsi="Tahoma" w:cs="Tahoma"/>
        </w:rPr>
        <w:t>The first cry said, “He has come.”</w:t>
      </w:r>
      <w:r w:rsidR="0071028A" w:rsidRPr="0043026D">
        <w:rPr>
          <w:rFonts w:ascii="Tahoma" w:hAnsi="Tahoma" w:cs="Tahoma"/>
        </w:rPr>
        <w:t xml:space="preserve">  </w:t>
      </w:r>
      <w:r w:rsidRPr="0043026D">
        <w:rPr>
          <w:rFonts w:ascii="Tahoma" w:hAnsi="Tahoma" w:cs="Tahoma"/>
        </w:rPr>
        <w:t>The final cry would say, “It is finished.”</w:t>
      </w:r>
    </w:p>
    <w:p w14:paraId="3063077F" w14:textId="5CF1FB95" w:rsidR="0052646F" w:rsidRPr="0043026D" w:rsidRDefault="0052646F" w:rsidP="0052646F">
      <w:pPr>
        <w:rPr>
          <w:rFonts w:ascii="Tahoma" w:hAnsi="Tahoma" w:cs="Tahoma"/>
        </w:rPr>
      </w:pPr>
      <w:r w:rsidRPr="0043026D">
        <w:rPr>
          <w:rFonts w:ascii="Tahoma" w:hAnsi="Tahoma" w:cs="Tahoma"/>
        </w:rPr>
        <w:t xml:space="preserve">From swaddling </w:t>
      </w:r>
      <w:r w:rsidR="000F44AF" w:rsidRPr="0043026D">
        <w:rPr>
          <w:rFonts w:ascii="Tahoma" w:hAnsi="Tahoma" w:cs="Tahoma"/>
        </w:rPr>
        <w:t>clothes</w:t>
      </w:r>
      <w:r w:rsidRPr="0043026D">
        <w:rPr>
          <w:rFonts w:ascii="Tahoma" w:hAnsi="Tahoma" w:cs="Tahoma"/>
        </w:rPr>
        <w:t xml:space="preserve"> to grave clothes, from a feeding trough to a borrowed tomb, He came to be broken so we could be made whole.</w:t>
      </w:r>
      <w:r w:rsidR="00B25A35" w:rsidRPr="0043026D">
        <w:rPr>
          <w:rFonts w:ascii="Tahoma" w:hAnsi="Tahoma" w:cs="Tahoma"/>
        </w:rPr>
        <w:t xml:space="preserve">  </w:t>
      </w:r>
      <w:r w:rsidRPr="0043026D">
        <w:rPr>
          <w:rFonts w:ascii="Tahoma" w:hAnsi="Tahoma" w:cs="Tahoma"/>
        </w:rPr>
        <w:t>And even now, that sound still reverberates.</w:t>
      </w:r>
      <w:r w:rsidR="00B25A35" w:rsidRPr="0043026D">
        <w:rPr>
          <w:rFonts w:ascii="Tahoma" w:hAnsi="Tahoma" w:cs="Tahoma"/>
        </w:rPr>
        <w:t xml:space="preserve">  </w:t>
      </w:r>
      <w:r w:rsidRPr="0043026D">
        <w:rPr>
          <w:rFonts w:ascii="Tahoma" w:hAnsi="Tahoma" w:cs="Tahoma"/>
        </w:rPr>
        <w:t>It calls the weary.</w:t>
      </w:r>
      <w:r w:rsidR="00390348" w:rsidRPr="0043026D">
        <w:rPr>
          <w:rFonts w:ascii="Tahoma" w:hAnsi="Tahoma" w:cs="Tahoma"/>
        </w:rPr>
        <w:t xml:space="preserve">  </w:t>
      </w:r>
      <w:r w:rsidRPr="0043026D">
        <w:rPr>
          <w:rFonts w:ascii="Tahoma" w:hAnsi="Tahoma" w:cs="Tahoma"/>
        </w:rPr>
        <w:t>It awakens the forgotten.</w:t>
      </w:r>
      <w:r w:rsidR="00390348" w:rsidRPr="0043026D">
        <w:rPr>
          <w:rFonts w:ascii="Tahoma" w:hAnsi="Tahoma" w:cs="Tahoma"/>
        </w:rPr>
        <w:t xml:space="preserve">  </w:t>
      </w:r>
      <w:r w:rsidRPr="0043026D">
        <w:rPr>
          <w:rFonts w:ascii="Tahoma" w:hAnsi="Tahoma" w:cs="Tahoma"/>
        </w:rPr>
        <w:t>It reaches into the places where heaven has felt silent again.</w:t>
      </w:r>
    </w:p>
    <w:p w14:paraId="428402F3" w14:textId="61FFF75A" w:rsidR="0052646F" w:rsidRDefault="0052646F">
      <w:pPr>
        <w:rPr>
          <w:rFonts w:ascii="Tahoma" w:hAnsi="Tahoma" w:cs="Tahoma"/>
        </w:rPr>
      </w:pPr>
      <w:r w:rsidRPr="0043026D">
        <w:rPr>
          <w:rFonts w:ascii="Tahoma" w:hAnsi="Tahoma" w:cs="Tahoma"/>
        </w:rPr>
        <w:t>If God could speak through the cry of a baby,</w:t>
      </w:r>
      <w:r w:rsidR="0012199B" w:rsidRPr="0043026D">
        <w:rPr>
          <w:rFonts w:ascii="Tahoma" w:hAnsi="Tahoma" w:cs="Tahoma"/>
        </w:rPr>
        <w:t xml:space="preserve"> </w:t>
      </w:r>
      <w:r w:rsidRPr="0043026D">
        <w:rPr>
          <w:rFonts w:ascii="Tahoma" w:hAnsi="Tahoma" w:cs="Tahoma"/>
        </w:rPr>
        <w:t>He can still break silence in our darkest night.</w:t>
      </w:r>
      <w:r w:rsidR="0012199B" w:rsidRPr="0043026D">
        <w:rPr>
          <w:rFonts w:ascii="Tahoma" w:hAnsi="Tahoma" w:cs="Tahoma"/>
        </w:rPr>
        <w:t xml:space="preserve">  </w:t>
      </w:r>
      <w:proofErr w:type="gramStart"/>
      <w:r w:rsidRPr="0043026D">
        <w:rPr>
          <w:rFonts w:ascii="Tahoma" w:hAnsi="Tahoma" w:cs="Tahoma"/>
        </w:rPr>
        <w:t>So</w:t>
      </w:r>
      <w:proofErr w:type="gramEnd"/>
      <w:r w:rsidRPr="0043026D">
        <w:rPr>
          <w:rFonts w:ascii="Tahoma" w:hAnsi="Tahoma" w:cs="Tahoma"/>
        </w:rPr>
        <w:t xml:space="preserve"> behold Him.</w:t>
      </w:r>
      <w:r w:rsidR="003C6BD0" w:rsidRPr="0043026D">
        <w:rPr>
          <w:rFonts w:ascii="Tahoma" w:hAnsi="Tahoma" w:cs="Tahoma"/>
        </w:rPr>
        <w:t xml:space="preserve">  </w:t>
      </w:r>
      <w:r w:rsidRPr="0043026D">
        <w:rPr>
          <w:rFonts w:ascii="Tahoma" w:hAnsi="Tahoma" w:cs="Tahoma"/>
        </w:rPr>
        <w:t>Not distant.</w:t>
      </w:r>
      <w:r w:rsidR="003C6BD0" w:rsidRPr="0043026D">
        <w:rPr>
          <w:rFonts w:ascii="Tahoma" w:hAnsi="Tahoma" w:cs="Tahoma"/>
        </w:rPr>
        <w:t xml:space="preserve">  </w:t>
      </w:r>
      <w:r w:rsidRPr="0043026D">
        <w:rPr>
          <w:rFonts w:ascii="Tahoma" w:hAnsi="Tahoma" w:cs="Tahoma"/>
        </w:rPr>
        <w:t>Not untouchable.</w:t>
      </w:r>
      <w:r w:rsidR="003C6BD0" w:rsidRPr="0043026D">
        <w:rPr>
          <w:rFonts w:ascii="Tahoma" w:hAnsi="Tahoma" w:cs="Tahoma"/>
        </w:rPr>
        <w:t xml:space="preserve">  </w:t>
      </w:r>
      <w:r w:rsidRPr="0043026D">
        <w:rPr>
          <w:rFonts w:ascii="Tahoma" w:hAnsi="Tahoma" w:cs="Tahoma"/>
        </w:rPr>
        <w:t>Not unmoved.</w:t>
      </w:r>
      <w:r w:rsidR="00AE6EEF">
        <w:rPr>
          <w:rFonts w:ascii="Tahoma" w:hAnsi="Tahoma" w:cs="Tahoma"/>
        </w:rPr>
        <w:t xml:space="preserve">  </w:t>
      </w:r>
      <w:r w:rsidR="00657359">
        <w:rPr>
          <w:rFonts w:ascii="Tahoma" w:hAnsi="Tahoma" w:cs="Tahoma"/>
        </w:rPr>
        <w:t>B</w:t>
      </w:r>
      <w:r w:rsidRPr="0043026D">
        <w:rPr>
          <w:rFonts w:ascii="Tahoma" w:hAnsi="Tahoma" w:cs="Tahoma"/>
        </w:rPr>
        <w:t>ut Emmanuel.</w:t>
      </w:r>
      <w:r w:rsidR="009B42E8" w:rsidRPr="0043026D">
        <w:rPr>
          <w:rFonts w:ascii="Tahoma" w:hAnsi="Tahoma" w:cs="Tahoma"/>
        </w:rPr>
        <w:t xml:space="preserve">  </w:t>
      </w:r>
      <w:r w:rsidRPr="0043026D">
        <w:rPr>
          <w:rFonts w:ascii="Tahoma" w:hAnsi="Tahoma" w:cs="Tahoma"/>
        </w:rPr>
        <w:t>God with us.</w:t>
      </w:r>
      <w:r w:rsidR="00422681">
        <w:rPr>
          <w:rFonts w:ascii="Tahoma" w:hAnsi="Tahoma" w:cs="Tahoma"/>
        </w:rPr>
        <w:t xml:space="preserve">  </w:t>
      </w:r>
      <w:r w:rsidRPr="0043026D">
        <w:rPr>
          <w:rFonts w:ascii="Tahoma" w:hAnsi="Tahoma" w:cs="Tahoma"/>
        </w:rPr>
        <w:t>-Jessica Jecker</w:t>
      </w:r>
    </w:p>
    <w:p w14:paraId="3DD3DC4C" w14:textId="14773210" w:rsidR="00422681" w:rsidRPr="00081987" w:rsidRDefault="00081987">
      <w:pPr>
        <w:rPr>
          <w:rFonts w:ascii="Tahoma" w:hAnsi="Tahoma" w:cs="Tahoma"/>
          <w:b/>
          <w:bCs/>
        </w:rPr>
      </w:pPr>
      <w:r>
        <w:rPr>
          <w:rFonts w:ascii="Tahoma" w:hAnsi="Tahoma" w:cs="Tahoma"/>
          <w:b/>
          <w:bCs/>
        </w:rPr>
        <w:t>Conclusion:</w:t>
      </w:r>
    </w:p>
    <w:p w14:paraId="4977F2CF" w14:textId="69527FCF" w:rsidR="00081987" w:rsidRDefault="00081987">
      <w:pPr>
        <w:rPr>
          <w:rFonts w:ascii="Tahoma" w:hAnsi="Tahoma" w:cs="Tahoma"/>
        </w:rPr>
      </w:pPr>
      <w:r>
        <w:rPr>
          <w:rFonts w:ascii="Tahoma" w:hAnsi="Tahoma" w:cs="Tahoma"/>
        </w:rPr>
        <w:t>Every year on December 25</w:t>
      </w:r>
      <w:r w:rsidRPr="00081987">
        <w:rPr>
          <w:rFonts w:ascii="Tahoma" w:hAnsi="Tahoma" w:cs="Tahoma"/>
          <w:vertAlign w:val="superscript"/>
        </w:rPr>
        <w:t>th</w:t>
      </w:r>
      <w:r>
        <w:rPr>
          <w:rFonts w:ascii="Tahoma" w:hAnsi="Tahoma" w:cs="Tahoma"/>
        </w:rPr>
        <w:t xml:space="preserve"> we celebrate the birth of Jesus Christ.  I’m sure I’m not the only person that is a bit </w:t>
      </w:r>
      <w:r w:rsidR="00AA7443">
        <w:rPr>
          <w:rFonts w:ascii="Tahoma" w:hAnsi="Tahoma" w:cs="Tahoma"/>
        </w:rPr>
        <w:t xml:space="preserve">disgusted with the </w:t>
      </w:r>
      <w:r w:rsidR="00026B6D">
        <w:rPr>
          <w:rFonts w:ascii="Tahoma" w:hAnsi="Tahoma" w:cs="Tahoma"/>
        </w:rPr>
        <w:t xml:space="preserve">development of </w:t>
      </w:r>
      <w:r w:rsidR="00657359">
        <w:rPr>
          <w:rFonts w:ascii="Tahoma" w:hAnsi="Tahoma" w:cs="Tahoma"/>
        </w:rPr>
        <w:t>the</w:t>
      </w:r>
      <w:r w:rsidR="00026B6D">
        <w:rPr>
          <w:rFonts w:ascii="Tahoma" w:hAnsi="Tahoma" w:cs="Tahoma"/>
        </w:rPr>
        <w:t xml:space="preserve"> commercialized holiday that Christmas has become</w:t>
      </w:r>
      <w:r w:rsidR="00664184">
        <w:rPr>
          <w:rFonts w:ascii="Tahoma" w:hAnsi="Tahoma" w:cs="Tahoma"/>
        </w:rPr>
        <w:t xml:space="preserve">.  As Christians we must never loose the insight that Jesus is the Reason for the </w:t>
      </w:r>
      <w:r w:rsidR="0072669B">
        <w:rPr>
          <w:rFonts w:ascii="Tahoma" w:hAnsi="Tahoma" w:cs="Tahoma"/>
        </w:rPr>
        <w:t>Season.</w:t>
      </w:r>
    </w:p>
    <w:p w14:paraId="045B40E1" w14:textId="43CF3CB9" w:rsidR="0072669B" w:rsidRDefault="0072669B">
      <w:pPr>
        <w:rPr>
          <w:rFonts w:ascii="Tahoma" w:hAnsi="Tahoma" w:cs="Tahoma"/>
        </w:rPr>
      </w:pPr>
      <w:r>
        <w:rPr>
          <w:rFonts w:ascii="Tahoma" w:hAnsi="Tahoma" w:cs="Tahoma"/>
        </w:rPr>
        <w:t xml:space="preserve">Equally important, we must </w:t>
      </w:r>
      <w:r w:rsidR="003F4C7E">
        <w:rPr>
          <w:rFonts w:ascii="Tahoma" w:hAnsi="Tahoma" w:cs="Tahoma"/>
        </w:rPr>
        <w:t xml:space="preserve">remind ourselves that becoming a babe in a manger was </w:t>
      </w:r>
      <w:r w:rsidR="00E14E55">
        <w:rPr>
          <w:rFonts w:ascii="Tahoma" w:hAnsi="Tahoma" w:cs="Tahoma"/>
        </w:rPr>
        <w:t>God’s method to give us His Son</w:t>
      </w:r>
      <w:r w:rsidR="007F79E3">
        <w:rPr>
          <w:rFonts w:ascii="Tahoma" w:hAnsi="Tahoma" w:cs="Tahoma"/>
        </w:rPr>
        <w:t xml:space="preserve">.  God sent His Son knowing He would one day be </w:t>
      </w:r>
      <w:r w:rsidR="008253AE">
        <w:rPr>
          <w:rFonts w:ascii="Tahoma" w:hAnsi="Tahoma" w:cs="Tahoma"/>
        </w:rPr>
        <w:t xml:space="preserve">the only possible remedy for the sin of all mankind and </w:t>
      </w:r>
      <w:r w:rsidR="007C18CE">
        <w:rPr>
          <w:rFonts w:ascii="Tahoma" w:hAnsi="Tahoma" w:cs="Tahoma"/>
        </w:rPr>
        <w:t>the penalty would be paid on a rugged cross</w:t>
      </w:r>
      <w:r w:rsidR="00BA64FA">
        <w:rPr>
          <w:rFonts w:ascii="Tahoma" w:hAnsi="Tahoma" w:cs="Tahoma"/>
        </w:rPr>
        <w:t xml:space="preserve">, shedding His blood </w:t>
      </w:r>
      <w:r w:rsidR="005E2EE6">
        <w:rPr>
          <w:rFonts w:ascii="Tahoma" w:hAnsi="Tahoma" w:cs="Tahoma"/>
        </w:rPr>
        <w:t>for us.</w:t>
      </w:r>
    </w:p>
    <w:p w14:paraId="64F753C9" w14:textId="756AAC71" w:rsidR="00956F0D" w:rsidRDefault="00F23009">
      <w:pPr>
        <w:rPr>
          <w:rFonts w:ascii="Tahoma" w:hAnsi="Tahoma" w:cs="Tahoma"/>
        </w:rPr>
      </w:pPr>
      <w:r>
        <w:rPr>
          <w:rFonts w:ascii="Tahoma" w:hAnsi="Tahoma" w:cs="Tahoma"/>
        </w:rPr>
        <w:t>I’ve often contemplated the thoug</w:t>
      </w:r>
      <w:r w:rsidR="005F6535">
        <w:rPr>
          <w:rFonts w:ascii="Tahoma" w:hAnsi="Tahoma" w:cs="Tahoma"/>
        </w:rPr>
        <w:t>ht of all that God has done and is doing for us, all that</w:t>
      </w:r>
      <w:r w:rsidR="000D44B3">
        <w:rPr>
          <w:rFonts w:ascii="Tahoma" w:hAnsi="Tahoma" w:cs="Tahoma"/>
        </w:rPr>
        <w:t xml:space="preserve"> He asks from us in return is that we serve Him.</w:t>
      </w:r>
      <w:r w:rsidR="00BF5B87">
        <w:rPr>
          <w:rFonts w:ascii="Tahoma" w:hAnsi="Tahoma" w:cs="Tahoma"/>
        </w:rPr>
        <w:t xml:space="preserve">  For just a moment think ahead to 2026</w:t>
      </w:r>
      <w:r w:rsidR="00C16D80">
        <w:rPr>
          <w:rFonts w:ascii="Tahoma" w:hAnsi="Tahoma" w:cs="Tahoma"/>
        </w:rPr>
        <w:t xml:space="preserve">.  It’s just around the corner.  Today is the perfect opportunity for you to check </w:t>
      </w:r>
      <w:r w:rsidR="00E66F97">
        <w:rPr>
          <w:rFonts w:ascii="Tahoma" w:hAnsi="Tahoma" w:cs="Tahoma"/>
        </w:rPr>
        <w:t>your relationship with Jesus Christ.</w:t>
      </w:r>
      <w:r w:rsidR="004A0189">
        <w:rPr>
          <w:rFonts w:ascii="Tahoma" w:hAnsi="Tahoma" w:cs="Tahoma"/>
        </w:rPr>
        <w:t xml:space="preserve">  I don</w:t>
      </w:r>
      <w:r w:rsidR="007B780F">
        <w:rPr>
          <w:rFonts w:ascii="Tahoma" w:hAnsi="Tahoma" w:cs="Tahoma"/>
        </w:rPr>
        <w:t xml:space="preserve">’t know where you are spiritually.  Maybe there are some things you have been </w:t>
      </w:r>
      <w:r w:rsidR="00B073D1">
        <w:rPr>
          <w:rFonts w:ascii="Tahoma" w:hAnsi="Tahoma" w:cs="Tahoma"/>
        </w:rPr>
        <w:t>letting slide to the back burner</w:t>
      </w:r>
      <w:r w:rsidR="00BC059B">
        <w:rPr>
          <w:rFonts w:ascii="Tahoma" w:hAnsi="Tahoma" w:cs="Tahoma"/>
        </w:rPr>
        <w:t xml:space="preserve"> for </w:t>
      </w:r>
      <w:r w:rsidR="00650600">
        <w:rPr>
          <w:rFonts w:ascii="Tahoma" w:hAnsi="Tahoma" w:cs="Tahoma"/>
        </w:rPr>
        <w:t>a while</w:t>
      </w:r>
      <w:r w:rsidR="00FE3E6B">
        <w:rPr>
          <w:rFonts w:ascii="Tahoma" w:hAnsi="Tahoma" w:cs="Tahoma"/>
        </w:rPr>
        <w:t xml:space="preserve">.  Wouldn’t it be great to refresh </w:t>
      </w:r>
      <w:r w:rsidR="002A6B48">
        <w:rPr>
          <w:rFonts w:ascii="Tahoma" w:hAnsi="Tahoma" w:cs="Tahoma"/>
        </w:rPr>
        <w:t>your relationship with Jesus and start 2026</w:t>
      </w:r>
      <w:r w:rsidR="00C94BCB">
        <w:rPr>
          <w:rFonts w:ascii="Tahoma" w:hAnsi="Tahoma" w:cs="Tahoma"/>
        </w:rPr>
        <w:t xml:space="preserve"> in a special direction?</w:t>
      </w:r>
      <w:r w:rsidR="00EC2B3F">
        <w:rPr>
          <w:rFonts w:ascii="Tahoma" w:hAnsi="Tahoma" w:cs="Tahoma"/>
        </w:rPr>
        <w:t xml:space="preserve">  If you are uncertain </w:t>
      </w:r>
      <w:r w:rsidR="00956F0D">
        <w:rPr>
          <w:rFonts w:ascii="Tahoma" w:hAnsi="Tahoma" w:cs="Tahoma"/>
        </w:rPr>
        <w:t>about</w:t>
      </w:r>
      <w:r w:rsidR="00EC2B3F">
        <w:rPr>
          <w:rFonts w:ascii="Tahoma" w:hAnsi="Tahoma" w:cs="Tahoma"/>
        </w:rPr>
        <w:t xml:space="preserve"> your relationship </w:t>
      </w:r>
      <w:r w:rsidR="00F36115">
        <w:rPr>
          <w:rFonts w:ascii="Tahoma" w:hAnsi="Tahoma" w:cs="Tahoma"/>
        </w:rPr>
        <w:t>I would love to talk with you and pray for you.</w:t>
      </w:r>
    </w:p>
    <w:p w14:paraId="667B316A" w14:textId="4381C88B" w:rsidR="00116892" w:rsidRDefault="002E3A13">
      <w:pPr>
        <w:rPr>
          <w:rFonts w:ascii="Tahoma" w:hAnsi="Tahoma" w:cs="Tahoma"/>
        </w:rPr>
      </w:pPr>
      <w:r>
        <w:rPr>
          <w:rFonts w:ascii="Tahoma" w:hAnsi="Tahoma" w:cs="Tahoma"/>
        </w:rPr>
        <w:t>As we prepare to take communion together, I just want to mention that you don’t have to be a member of this church</w:t>
      </w:r>
      <w:r w:rsidR="006A275D">
        <w:rPr>
          <w:rFonts w:ascii="Tahoma" w:hAnsi="Tahoma" w:cs="Tahoma"/>
        </w:rPr>
        <w:t>.  We serve open communion for anyone who wants to partake</w:t>
      </w:r>
      <w:r w:rsidR="00851BF1">
        <w:rPr>
          <w:rFonts w:ascii="Tahoma" w:hAnsi="Tahoma" w:cs="Tahoma"/>
        </w:rPr>
        <w:t xml:space="preserve"> of the elements with us.</w:t>
      </w:r>
    </w:p>
    <w:p w14:paraId="2994C41E" w14:textId="77777777" w:rsidR="00956F0D" w:rsidRDefault="00956F0D">
      <w:pPr>
        <w:rPr>
          <w:rFonts w:ascii="Tahoma" w:hAnsi="Tahoma" w:cs="Tahoma"/>
        </w:rPr>
      </w:pPr>
    </w:p>
    <w:p w14:paraId="3664AA3C" w14:textId="77777777" w:rsidR="00956F0D" w:rsidRDefault="00956F0D">
      <w:pPr>
        <w:rPr>
          <w:rFonts w:ascii="Tahoma" w:hAnsi="Tahoma" w:cs="Tahoma"/>
        </w:rPr>
      </w:pPr>
    </w:p>
    <w:p w14:paraId="33C5D112" w14:textId="77777777" w:rsidR="00116892" w:rsidRDefault="00116892">
      <w:pPr>
        <w:rPr>
          <w:rFonts w:ascii="Tahoma" w:hAnsi="Tahoma" w:cs="Tahoma"/>
        </w:rPr>
      </w:pPr>
    </w:p>
    <w:p w14:paraId="5DC334EA" w14:textId="5EECEED5" w:rsidR="00484F88" w:rsidRPr="005147D9" w:rsidRDefault="008D51FA" w:rsidP="00484F88">
      <w:pPr>
        <w:rPr>
          <w:rFonts w:ascii="Tahoma" w:hAnsi="Tahoma" w:cs="Tahoma"/>
          <w:b/>
          <w:bCs/>
        </w:rPr>
      </w:pPr>
      <w:r>
        <w:rPr>
          <w:rFonts w:ascii="Tahoma" w:hAnsi="Tahoma" w:cs="Tahoma"/>
          <w:b/>
          <w:bCs/>
        </w:rPr>
        <w:t xml:space="preserve">THE </w:t>
      </w:r>
      <w:r w:rsidR="00484F88" w:rsidRPr="005147D9">
        <w:rPr>
          <w:rFonts w:ascii="Tahoma" w:hAnsi="Tahoma" w:cs="Tahoma"/>
          <w:b/>
          <w:bCs/>
        </w:rPr>
        <w:t>LORD’S SUPPER</w:t>
      </w:r>
    </w:p>
    <w:p w14:paraId="2F2E0917" w14:textId="77777777" w:rsidR="004E64E3" w:rsidRDefault="00484F88" w:rsidP="00484F88">
      <w:pPr>
        <w:rPr>
          <w:rFonts w:ascii="Tahoma" w:hAnsi="Tahoma" w:cs="Tahoma"/>
        </w:rPr>
      </w:pPr>
      <w:r w:rsidRPr="00484F88">
        <w:rPr>
          <w:rFonts w:ascii="Tahoma" w:hAnsi="Tahoma" w:cs="Tahoma"/>
        </w:rPr>
        <w:t>Luke 22:14-20</w:t>
      </w:r>
    </w:p>
    <w:p w14:paraId="1C77DA48" w14:textId="77777777" w:rsidR="001F1845" w:rsidRPr="001F1845" w:rsidRDefault="001F1845" w:rsidP="001F1845">
      <w:pPr>
        <w:rPr>
          <w:rFonts w:ascii="Tahoma" w:hAnsi="Tahoma" w:cs="Tahoma"/>
        </w:rPr>
      </w:pPr>
      <w:r w:rsidRPr="001F1845">
        <w:rPr>
          <w:rFonts w:ascii="Tahoma" w:hAnsi="Tahoma" w:cs="Tahoma"/>
          <w:vertAlign w:val="superscript"/>
        </w:rPr>
        <w:t xml:space="preserve">14 </w:t>
      </w:r>
      <w:r w:rsidRPr="001F1845">
        <w:rPr>
          <w:rFonts w:ascii="Tahoma" w:hAnsi="Tahoma" w:cs="Tahoma"/>
        </w:rPr>
        <w:t xml:space="preserve">When the hour came, Jesus and his apostles reclined at the table. </w:t>
      </w:r>
      <w:r w:rsidRPr="001F1845">
        <w:rPr>
          <w:rFonts w:ascii="Tahoma" w:hAnsi="Tahoma" w:cs="Tahoma"/>
          <w:vertAlign w:val="superscript"/>
        </w:rPr>
        <w:t xml:space="preserve">15 </w:t>
      </w:r>
      <w:r w:rsidRPr="001F1845">
        <w:rPr>
          <w:rFonts w:ascii="Tahoma" w:hAnsi="Tahoma" w:cs="Tahoma"/>
        </w:rPr>
        <w:t xml:space="preserve">And he said to them, “I have eagerly desired to eat this Passover with you before I suffer. </w:t>
      </w:r>
      <w:r w:rsidRPr="001F1845">
        <w:rPr>
          <w:rFonts w:ascii="Tahoma" w:hAnsi="Tahoma" w:cs="Tahoma"/>
          <w:vertAlign w:val="superscript"/>
        </w:rPr>
        <w:t xml:space="preserve">16 </w:t>
      </w:r>
      <w:r w:rsidRPr="001F1845">
        <w:rPr>
          <w:rFonts w:ascii="Tahoma" w:hAnsi="Tahoma" w:cs="Tahoma"/>
        </w:rPr>
        <w:t xml:space="preserve">For I tell you, I will not eat it again until it finds fulfillment in the kingdom of God.” </w:t>
      </w:r>
    </w:p>
    <w:p w14:paraId="3CFDD073" w14:textId="77777777" w:rsidR="001F1845" w:rsidRPr="001F1845" w:rsidRDefault="001F1845" w:rsidP="001F1845">
      <w:pPr>
        <w:rPr>
          <w:rFonts w:ascii="Tahoma" w:hAnsi="Tahoma" w:cs="Tahoma"/>
        </w:rPr>
      </w:pPr>
      <w:r w:rsidRPr="001F1845">
        <w:rPr>
          <w:rFonts w:ascii="Tahoma" w:hAnsi="Tahoma" w:cs="Tahoma"/>
          <w:vertAlign w:val="superscript"/>
        </w:rPr>
        <w:t xml:space="preserve">17 </w:t>
      </w:r>
      <w:r w:rsidRPr="001F1845">
        <w:rPr>
          <w:rFonts w:ascii="Tahoma" w:hAnsi="Tahoma" w:cs="Tahoma"/>
        </w:rPr>
        <w:t xml:space="preserve">After taking the cup, he gave thanks and said, “Take this and divide it among you. </w:t>
      </w:r>
      <w:r w:rsidRPr="001F1845">
        <w:rPr>
          <w:rFonts w:ascii="Tahoma" w:hAnsi="Tahoma" w:cs="Tahoma"/>
          <w:vertAlign w:val="superscript"/>
        </w:rPr>
        <w:t xml:space="preserve">18 </w:t>
      </w:r>
      <w:r w:rsidRPr="001F1845">
        <w:rPr>
          <w:rFonts w:ascii="Tahoma" w:hAnsi="Tahoma" w:cs="Tahoma"/>
        </w:rPr>
        <w:t xml:space="preserve">For I tell you I will not drink again of the fruit of the vine until the kingdom of God comes.” </w:t>
      </w:r>
    </w:p>
    <w:p w14:paraId="7032B2E0" w14:textId="77777777" w:rsidR="001F1845" w:rsidRPr="001F1845" w:rsidRDefault="001F1845" w:rsidP="001F1845">
      <w:pPr>
        <w:rPr>
          <w:rFonts w:ascii="Tahoma" w:hAnsi="Tahoma" w:cs="Tahoma"/>
        </w:rPr>
      </w:pPr>
      <w:r w:rsidRPr="001F1845">
        <w:rPr>
          <w:rFonts w:ascii="Tahoma" w:hAnsi="Tahoma" w:cs="Tahoma"/>
          <w:vertAlign w:val="superscript"/>
        </w:rPr>
        <w:t xml:space="preserve">19 </w:t>
      </w:r>
      <w:r w:rsidRPr="001F1845">
        <w:rPr>
          <w:rFonts w:ascii="Tahoma" w:hAnsi="Tahoma" w:cs="Tahoma"/>
        </w:rPr>
        <w:t xml:space="preserve">And he took bread, gave thanks and broke it, and gave it to them, saying, “This is my body given for you; do this in remembrance of me.” </w:t>
      </w:r>
    </w:p>
    <w:p w14:paraId="6405392D" w14:textId="77777777" w:rsidR="001F1845" w:rsidRPr="001F1845" w:rsidRDefault="001F1845" w:rsidP="001F1845">
      <w:pPr>
        <w:rPr>
          <w:rFonts w:ascii="Tahoma" w:hAnsi="Tahoma" w:cs="Tahoma"/>
        </w:rPr>
      </w:pPr>
      <w:r w:rsidRPr="001F1845">
        <w:rPr>
          <w:rFonts w:ascii="Tahoma" w:hAnsi="Tahoma" w:cs="Tahoma"/>
          <w:vertAlign w:val="superscript"/>
        </w:rPr>
        <w:t xml:space="preserve">20 </w:t>
      </w:r>
      <w:r w:rsidRPr="001F1845">
        <w:rPr>
          <w:rFonts w:ascii="Tahoma" w:hAnsi="Tahoma" w:cs="Tahoma"/>
        </w:rPr>
        <w:t>In the same way, after the supper he took the cup, saying, “This cup is the new covenant in my blood, which is poured out for you</w:t>
      </w:r>
      <w:r w:rsidRPr="001F1845">
        <w:rPr>
          <w:rFonts w:ascii="Tahoma" w:hAnsi="Tahoma" w:cs="Tahoma"/>
          <w:vertAlign w:val="superscript"/>
        </w:rPr>
        <w:footnoteReference w:id="9"/>
      </w:r>
    </w:p>
    <w:p w14:paraId="3AC62CA8" w14:textId="77777777" w:rsidR="003B4AD3" w:rsidRDefault="003B4AD3" w:rsidP="00484F88">
      <w:pPr>
        <w:rPr>
          <w:rFonts w:ascii="Tahoma" w:hAnsi="Tahoma" w:cs="Tahoma"/>
          <w:b/>
          <w:bCs/>
        </w:rPr>
      </w:pPr>
    </w:p>
    <w:p w14:paraId="79F212C4" w14:textId="77777777" w:rsidR="00B67F87" w:rsidRDefault="00B67F87" w:rsidP="00484F88">
      <w:pPr>
        <w:rPr>
          <w:rFonts w:ascii="Tahoma" w:hAnsi="Tahoma" w:cs="Tahoma"/>
          <w:b/>
          <w:bCs/>
        </w:rPr>
      </w:pPr>
    </w:p>
    <w:p w14:paraId="19FAFDE0" w14:textId="2E4A7833" w:rsidR="004E64E3" w:rsidRPr="002B02BF" w:rsidRDefault="00361679" w:rsidP="00484F88">
      <w:pPr>
        <w:rPr>
          <w:rFonts w:ascii="Tahoma" w:hAnsi="Tahoma" w:cs="Tahoma"/>
          <w:b/>
          <w:bCs/>
        </w:rPr>
      </w:pPr>
      <w:r w:rsidRPr="002B02BF">
        <w:rPr>
          <w:rFonts w:ascii="Tahoma" w:hAnsi="Tahoma" w:cs="Tahoma"/>
          <w:b/>
          <w:bCs/>
        </w:rPr>
        <w:t xml:space="preserve">The following is from the </w:t>
      </w:r>
      <w:r w:rsidR="00424F15" w:rsidRPr="002B02BF">
        <w:rPr>
          <w:rFonts w:ascii="Tahoma" w:hAnsi="Tahoma" w:cs="Tahoma"/>
          <w:b/>
          <w:bCs/>
        </w:rPr>
        <w:t>Church of the Nazarene Manual for the Lord’s Supper:</w:t>
      </w:r>
    </w:p>
    <w:p w14:paraId="1D6E7DA3" w14:textId="1058868A" w:rsidR="00484F88" w:rsidRPr="004E64E3" w:rsidRDefault="00484F88" w:rsidP="00484F88">
      <w:pPr>
        <w:rPr>
          <w:rFonts w:ascii="Tahoma" w:hAnsi="Tahoma" w:cs="Tahoma"/>
        </w:rPr>
      </w:pPr>
      <w:r w:rsidRPr="005147D9">
        <w:rPr>
          <w:rFonts w:ascii="Tahoma" w:hAnsi="Tahoma" w:cs="Tahoma"/>
          <w:b/>
          <w:bCs/>
        </w:rPr>
        <w:t>Let the minister then give the following invitation:</w:t>
      </w:r>
    </w:p>
    <w:p w14:paraId="6E986028" w14:textId="7B91A1C5" w:rsidR="00484F88" w:rsidRPr="00484F88" w:rsidRDefault="00484F88" w:rsidP="00484F88">
      <w:pPr>
        <w:rPr>
          <w:rFonts w:ascii="Tahoma" w:hAnsi="Tahoma" w:cs="Tahoma"/>
        </w:rPr>
      </w:pPr>
      <w:r w:rsidRPr="00484F88">
        <w:rPr>
          <w:rFonts w:ascii="Tahoma" w:hAnsi="Tahoma" w:cs="Tahoma"/>
        </w:rPr>
        <w:t>The Communion Supper, instituted by our</w:t>
      </w:r>
      <w:r w:rsidR="005147D9">
        <w:rPr>
          <w:rFonts w:ascii="Tahoma" w:hAnsi="Tahoma" w:cs="Tahoma"/>
        </w:rPr>
        <w:t xml:space="preserve"> </w:t>
      </w:r>
      <w:r w:rsidRPr="00484F88">
        <w:rPr>
          <w:rFonts w:ascii="Tahoma" w:hAnsi="Tahoma" w:cs="Tahoma"/>
        </w:rPr>
        <w:t>Lord and Savior Jesus Christ is a sacrament, which</w:t>
      </w:r>
      <w:r w:rsidR="005147D9">
        <w:rPr>
          <w:rFonts w:ascii="Tahoma" w:hAnsi="Tahoma" w:cs="Tahoma"/>
        </w:rPr>
        <w:t xml:space="preserve"> </w:t>
      </w:r>
      <w:r w:rsidRPr="00484F88">
        <w:rPr>
          <w:rFonts w:ascii="Tahoma" w:hAnsi="Tahoma" w:cs="Tahoma"/>
        </w:rPr>
        <w:t>proclaims His life, His sufferings, His sacrificial</w:t>
      </w:r>
      <w:r w:rsidR="005147D9">
        <w:rPr>
          <w:rFonts w:ascii="Tahoma" w:hAnsi="Tahoma" w:cs="Tahoma"/>
        </w:rPr>
        <w:t xml:space="preserve"> </w:t>
      </w:r>
      <w:r w:rsidRPr="00484F88">
        <w:rPr>
          <w:rFonts w:ascii="Tahoma" w:hAnsi="Tahoma" w:cs="Tahoma"/>
        </w:rPr>
        <w:t>death, and resurrection, and the hope of His</w:t>
      </w:r>
      <w:r w:rsidR="005147D9">
        <w:rPr>
          <w:rFonts w:ascii="Tahoma" w:hAnsi="Tahoma" w:cs="Tahoma"/>
        </w:rPr>
        <w:t xml:space="preserve"> </w:t>
      </w:r>
      <w:r w:rsidRPr="00484F88">
        <w:rPr>
          <w:rFonts w:ascii="Tahoma" w:hAnsi="Tahoma" w:cs="Tahoma"/>
        </w:rPr>
        <w:t xml:space="preserve">coming again. </w:t>
      </w:r>
      <w:r w:rsidR="005147D9">
        <w:rPr>
          <w:rFonts w:ascii="Tahoma" w:hAnsi="Tahoma" w:cs="Tahoma"/>
        </w:rPr>
        <w:t xml:space="preserve"> </w:t>
      </w:r>
      <w:r w:rsidRPr="00484F88">
        <w:rPr>
          <w:rFonts w:ascii="Tahoma" w:hAnsi="Tahoma" w:cs="Tahoma"/>
        </w:rPr>
        <w:t xml:space="preserve">It </w:t>
      </w:r>
      <w:r w:rsidR="009A5E1B">
        <w:rPr>
          <w:rFonts w:ascii="Tahoma" w:hAnsi="Tahoma" w:cs="Tahoma"/>
        </w:rPr>
        <w:t>observes</w:t>
      </w:r>
      <w:r w:rsidR="00F9778D">
        <w:rPr>
          <w:rFonts w:ascii="Tahoma" w:hAnsi="Tahoma" w:cs="Tahoma"/>
        </w:rPr>
        <w:t xml:space="preserve"> and honors</w:t>
      </w:r>
      <w:r w:rsidRPr="00484F88">
        <w:rPr>
          <w:rFonts w:ascii="Tahoma" w:hAnsi="Tahoma" w:cs="Tahoma"/>
        </w:rPr>
        <w:t xml:space="preserve"> the Lord’s death until</w:t>
      </w:r>
      <w:r w:rsidR="005147D9">
        <w:rPr>
          <w:rFonts w:ascii="Tahoma" w:hAnsi="Tahoma" w:cs="Tahoma"/>
        </w:rPr>
        <w:t xml:space="preserve"> </w:t>
      </w:r>
      <w:r w:rsidRPr="00484F88">
        <w:rPr>
          <w:rFonts w:ascii="Tahoma" w:hAnsi="Tahoma" w:cs="Tahoma"/>
        </w:rPr>
        <w:t>His return.</w:t>
      </w:r>
    </w:p>
    <w:p w14:paraId="63EA488C" w14:textId="40C063C1" w:rsidR="00484F88" w:rsidRPr="00484F88" w:rsidRDefault="00484F88" w:rsidP="00484F88">
      <w:pPr>
        <w:rPr>
          <w:rFonts w:ascii="Tahoma" w:hAnsi="Tahoma" w:cs="Tahoma"/>
        </w:rPr>
      </w:pPr>
      <w:r w:rsidRPr="00484F88">
        <w:rPr>
          <w:rFonts w:ascii="Tahoma" w:hAnsi="Tahoma" w:cs="Tahoma"/>
        </w:rPr>
        <w:t>The Supper is a means of grace in which Christ</w:t>
      </w:r>
      <w:r w:rsidR="004D6864">
        <w:rPr>
          <w:rFonts w:ascii="Tahoma" w:hAnsi="Tahoma" w:cs="Tahoma"/>
        </w:rPr>
        <w:t xml:space="preserve"> </w:t>
      </w:r>
      <w:r w:rsidRPr="00484F88">
        <w:rPr>
          <w:rFonts w:ascii="Tahoma" w:hAnsi="Tahoma" w:cs="Tahoma"/>
        </w:rPr>
        <w:t xml:space="preserve">is present by the Spirit. </w:t>
      </w:r>
      <w:r w:rsidR="004D6864">
        <w:rPr>
          <w:rFonts w:ascii="Tahoma" w:hAnsi="Tahoma" w:cs="Tahoma"/>
        </w:rPr>
        <w:t xml:space="preserve"> </w:t>
      </w:r>
      <w:r w:rsidRPr="00484F88">
        <w:rPr>
          <w:rFonts w:ascii="Tahoma" w:hAnsi="Tahoma" w:cs="Tahoma"/>
        </w:rPr>
        <w:t>It is to be received in</w:t>
      </w:r>
      <w:r w:rsidR="004D6864">
        <w:rPr>
          <w:rFonts w:ascii="Tahoma" w:hAnsi="Tahoma" w:cs="Tahoma"/>
        </w:rPr>
        <w:t xml:space="preserve"> </w:t>
      </w:r>
      <w:r w:rsidRPr="00484F88">
        <w:rPr>
          <w:rFonts w:ascii="Tahoma" w:hAnsi="Tahoma" w:cs="Tahoma"/>
        </w:rPr>
        <w:t>reverent appreciation and gratefulness for the work</w:t>
      </w:r>
      <w:r w:rsidR="004D6864">
        <w:rPr>
          <w:rFonts w:ascii="Tahoma" w:hAnsi="Tahoma" w:cs="Tahoma"/>
        </w:rPr>
        <w:t xml:space="preserve"> </w:t>
      </w:r>
      <w:r w:rsidRPr="00484F88">
        <w:rPr>
          <w:rFonts w:ascii="Tahoma" w:hAnsi="Tahoma" w:cs="Tahoma"/>
        </w:rPr>
        <w:t>of Christ.</w:t>
      </w:r>
    </w:p>
    <w:p w14:paraId="0B9585AE" w14:textId="0F9D0347" w:rsidR="00484F88" w:rsidRPr="00484F88" w:rsidRDefault="00484F88" w:rsidP="00484F88">
      <w:pPr>
        <w:rPr>
          <w:rFonts w:ascii="Tahoma" w:hAnsi="Tahoma" w:cs="Tahoma"/>
        </w:rPr>
      </w:pPr>
      <w:r w:rsidRPr="00484F88">
        <w:rPr>
          <w:rFonts w:ascii="Tahoma" w:hAnsi="Tahoma" w:cs="Tahoma"/>
        </w:rPr>
        <w:t>All those who are truly repentant, forsaking</w:t>
      </w:r>
      <w:r w:rsidR="004D6864">
        <w:rPr>
          <w:rFonts w:ascii="Tahoma" w:hAnsi="Tahoma" w:cs="Tahoma"/>
        </w:rPr>
        <w:t xml:space="preserve"> </w:t>
      </w:r>
      <w:r w:rsidRPr="00484F88">
        <w:rPr>
          <w:rFonts w:ascii="Tahoma" w:hAnsi="Tahoma" w:cs="Tahoma"/>
        </w:rPr>
        <w:t>their sins, and believing in Christ for salvation are</w:t>
      </w:r>
      <w:r w:rsidR="004D6864">
        <w:rPr>
          <w:rFonts w:ascii="Tahoma" w:hAnsi="Tahoma" w:cs="Tahoma"/>
        </w:rPr>
        <w:t xml:space="preserve"> </w:t>
      </w:r>
      <w:r w:rsidRPr="00484F88">
        <w:rPr>
          <w:rFonts w:ascii="Tahoma" w:hAnsi="Tahoma" w:cs="Tahoma"/>
        </w:rPr>
        <w:t>invited to participate in the death and resurrection</w:t>
      </w:r>
      <w:r w:rsidR="004D6864">
        <w:rPr>
          <w:rFonts w:ascii="Tahoma" w:hAnsi="Tahoma" w:cs="Tahoma"/>
        </w:rPr>
        <w:t xml:space="preserve"> </w:t>
      </w:r>
      <w:r w:rsidRPr="00484F88">
        <w:rPr>
          <w:rFonts w:ascii="Tahoma" w:hAnsi="Tahoma" w:cs="Tahoma"/>
        </w:rPr>
        <w:t xml:space="preserve">of Christ. </w:t>
      </w:r>
      <w:r w:rsidR="004D6864">
        <w:rPr>
          <w:rFonts w:ascii="Tahoma" w:hAnsi="Tahoma" w:cs="Tahoma"/>
        </w:rPr>
        <w:t xml:space="preserve"> </w:t>
      </w:r>
      <w:r w:rsidRPr="00484F88">
        <w:rPr>
          <w:rFonts w:ascii="Tahoma" w:hAnsi="Tahoma" w:cs="Tahoma"/>
        </w:rPr>
        <w:t>We come to the table that we may be</w:t>
      </w:r>
      <w:r w:rsidR="004D6864">
        <w:rPr>
          <w:rFonts w:ascii="Tahoma" w:hAnsi="Tahoma" w:cs="Tahoma"/>
        </w:rPr>
        <w:t xml:space="preserve"> </w:t>
      </w:r>
      <w:r w:rsidRPr="00484F88">
        <w:rPr>
          <w:rFonts w:ascii="Tahoma" w:hAnsi="Tahoma" w:cs="Tahoma"/>
        </w:rPr>
        <w:t>renewed in life and salvation and be made one by</w:t>
      </w:r>
      <w:r w:rsidR="004D6864">
        <w:rPr>
          <w:rFonts w:ascii="Tahoma" w:hAnsi="Tahoma" w:cs="Tahoma"/>
        </w:rPr>
        <w:t xml:space="preserve"> </w:t>
      </w:r>
      <w:r w:rsidRPr="00484F88">
        <w:rPr>
          <w:rFonts w:ascii="Tahoma" w:hAnsi="Tahoma" w:cs="Tahoma"/>
        </w:rPr>
        <w:t>the Spirit.</w:t>
      </w:r>
    </w:p>
    <w:p w14:paraId="513EF247" w14:textId="12FB0BFA" w:rsidR="003075C9" w:rsidRDefault="00484F88" w:rsidP="00484F88">
      <w:pPr>
        <w:rPr>
          <w:rFonts w:ascii="Tahoma" w:hAnsi="Tahoma" w:cs="Tahoma"/>
        </w:rPr>
      </w:pPr>
      <w:r w:rsidRPr="00484F88">
        <w:rPr>
          <w:rFonts w:ascii="Tahoma" w:hAnsi="Tahoma" w:cs="Tahoma"/>
        </w:rPr>
        <w:t>In unity with the Church, we confess our faith:</w:t>
      </w:r>
      <w:r w:rsidR="004A65B4">
        <w:rPr>
          <w:rFonts w:ascii="Tahoma" w:hAnsi="Tahoma" w:cs="Tahoma"/>
        </w:rPr>
        <w:t xml:space="preserve"> </w:t>
      </w:r>
      <w:r w:rsidRPr="00484F88">
        <w:rPr>
          <w:rFonts w:ascii="Tahoma" w:hAnsi="Tahoma" w:cs="Tahoma"/>
        </w:rPr>
        <w:t>Christ has died, Christ is risen, Christ will come</w:t>
      </w:r>
      <w:r w:rsidR="004D6864">
        <w:rPr>
          <w:rFonts w:ascii="Tahoma" w:hAnsi="Tahoma" w:cs="Tahoma"/>
        </w:rPr>
        <w:t xml:space="preserve"> </w:t>
      </w:r>
      <w:r w:rsidRPr="00484F88">
        <w:rPr>
          <w:rFonts w:ascii="Tahoma" w:hAnsi="Tahoma" w:cs="Tahoma"/>
        </w:rPr>
        <w:t xml:space="preserve">again. </w:t>
      </w:r>
    </w:p>
    <w:p w14:paraId="48681B65" w14:textId="77777777" w:rsidR="004A65B4" w:rsidRPr="004A65B4" w:rsidRDefault="004A65B4" w:rsidP="004A65B4">
      <w:pPr>
        <w:rPr>
          <w:rFonts w:ascii="Tahoma" w:hAnsi="Tahoma" w:cs="Tahoma"/>
          <w:b/>
          <w:bCs/>
        </w:rPr>
      </w:pPr>
      <w:r w:rsidRPr="004A65B4">
        <w:rPr>
          <w:rFonts w:ascii="Tahoma" w:hAnsi="Tahoma" w:cs="Tahoma"/>
          <w:b/>
          <w:bCs/>
        </w:rPr>
        <w:t>Before the partaking of the bread, let the minister say:</w:t>
      </w:r>
    </w:p>
    <w:p w14:paraId="5CEFC6A9" w14:textId="1CF80DB6" w:rsidR="004A65B4" w:rsidRPr="00484F88" w:rsidRDefault="004A65B4" w:rsidP="004A65B4">
      <w:pPr>
        <w:rPr>
          <w:rFonts w:ascii="Tahoma" w:hAnsi="Tahoma" w:cs="Tahoma"/>
        </w:rPr>
      </w:pPr>
      <w:r w:rsidRPr="00484F88">
        <w:rPr>
          <w:rFonts w:ascii="Tahoma" w:hAnsi="Tahoma" w:cs="Tahoma"/>
        </w:rPr>
        <w:t>The body of our Lord Jesus Christ, broken for</w:t>
      </w:r>
      <w:r>
        <w:rPr>
          <w:rFonts w:ascii="Tahoma" w:hAnsi="Tahoma" w:cs="Tahoma"/>
        </w:rPr>
        <w:t xml:space="preserve"> </w:t>
      </w:r>
      <w:r w:rsidRPr="00484F88">
        <w:rPr>
          <w:rFonts w:ascii="Tahoma" w:hAnsi="Tahoma" w:cs="Tahoma"/>
        </w:rPr>
        <w:t>you, preserve you blameless, unto everlasting life.</w:t>
      </w:r>
      <w:r>
        <w:rPr>
          <w:rFonts w:ascii="Tahoma" w:hAnsi="Tahoma" w:cs="Tahoma"/>
        </w:rPr>
        <w:t xml:space="preserve">  </w:t>
      </w:r>
      <w:r w:rsidRPr="00484F88">
        <w:rPr>
          <w:rFonts w:ascii="Tahoma" w:hAnsi="Tahoma" w:cs="Tahoma"/>
        </w:rPr>
        <w:t>Eat this in remembrance that Christ died for you</w:t>
      </w:r>
      <w:r>
        <w:rPr>
          <w:rFonts w:ascii="Tahoma" w:hAnsi="Tahoma" w:cs="Tahoma"/>
        </w:rPr>
        <w:t xml:space="preserve"> </w:t>
      </w:r>
      <w:r w:rsidRPr="00484F88">
        <w:rPr>
          <w:rFonts w:ascii="Tahoma" w:hAnsi="Tahoma" w:cs="Tahoma"/>
        </w:rPr>
        <w:t>and be thankful.</w:t>
      </w:r>
    </w:p>
    <w:p w14:paraId="75A51A7B" w14:textId="77777777" w:rsidR="004A65B4" w:rsidRPr="004A65B4" w:rsidRDefault="004A65B4" w:rsidP="004A65B4">
      <w:pPr>
        <w:rPr>
          <w:rFonts w:ascii="Tahoma" w:hAnsi="Tahoma" w:cs="Tahoma"/>
          <w:b/>
          <w:bCs/>
        </w:rPr>
      </w:pPr>
      <w:r w:rsidRPr="004A65B4">
        <w:rPr>
          <w:rFonts w:ascii="Tahoma" w:hAnsi="Tahoma" w:cs="Tahoma"/>
          <w:b/>
          <w:bCs/>
        </w:rPr>
        <w:t>Before the partaking of the cup, let the minister say:</w:t>
      </w:r>
    </w:p>
    <w:p w14:paraId="59F5DFC3" w14:textId="7CC06E74" w:rsidR="004A65B4" w:rsidRPr="0043026D" w:rsidRDefault="004A65B4" w:rsidP="004A65B4">
      <w:pPr>
        <w:rPr>
          <w:rFonts w:ascii="Tahoma" w:hAnsi="Tahoma" w:cs="Tahoma"/>
        </w:rPr>
      </w:pPr>
      <w:r w:rsidRPr="00484F88">
        <w:rPr>
          <w:rFonts w:ascii="Tahoma" w:hAnsi="Tahoma" w:cs="Tahoma"/>
        </w:rPr>
        <w:t>The blood of our Lord Jesus Christ, shed for you,</w:t>
      </w:r>
      <w:r>
        <w:rPr>
          <w:rFonts w:ascii="Tahoma" w:hAnsi="Tahoma" w:cs="Tahoma"/>
        </w:rPr>
        <w:t xml:space="preserve"> </w:t>
      </w:r>
      <w:r w:rsidRPr="00484F88">
        <w:rPr>
          <w:rFonts w:ascii="Tahoma" w:hAnsi="Tahoma" w:cs="Tahoma"/>
        </w:rPr>
        <w:t xml:space="preserve">preserve you blameless unto everlasting life. </w:t>
      </w:r>
      <w:r>
        <w:rPr>
          <w:rFonts w:ascii="Tahoma" w:hAnsi="Tahoma" w:cs="Tahoma"/>
        </w:rPr>
        <w:t xml:space="preserve"> </w:t>
      </w:r>
      <w:r w:rsidRPr="00484F88">
        <w:rPr>
          <w:rFonts w:ascii="Tahoma" w:hAnsi="Tahoma" w:cs="Tahoma"/>
        </w:rPr>
        <w:t>Drink</w:t>
      </w:r>
      <w:r>
        <w:rPr>
          <w:rFonts w:ascii="Tahoma" w:hAnsi="Tahoma" w:cs="Tahoma"/>
        </w:rPr>
        <w:t xml:space="preserve"> </w:t>
      </w:r>
      <w:r w:rsidRPr="00484F88">
        <w:rPr>
          <w:rFonts w:ascii="Tahoma" w:hAnsi="Tahoma" w:cs="Tahoma"/>
        </w:rPr>
        <w:t>this in remembrance that Christ died for you and</w:t>
      </w:r>
      <w:r>
        <w:rPr>
          <w:rFonts w:ascii="Tahoma" w:hAnsi="Tahoma" w:cs="Tahoma"/>
        </w:rPr>
        <w:t xml:space="preserve"> </w:t>
      </w:r>
      <w:r w:rsidRPr="00484F88">
        <w:rPr>
          <w:rFonts w:ascii="Tahoma" w:hAnsi="Tahoma" w:cs="Tahoma"/>
        </w:rPr>
        <w:t xml:space="preserve">be </w:t>
      </w:r>
      <w:r>
        <w:rPr>
          <w:rFonts w:ascii="Tahoma" w:hAnsi="Tahoma" w:cs="Tahoma"/>
        </w:rPr>
        <w:t>thankful.</w:t>
      </w:r>
    </w:p>
    <w:p w14:paraId="16D67BB6" w14:textId="7ED24459" w:rsidR="003075C9" w:rsidRPr="00F9778D" w:rsidRDefault="00F9778D" w:rsidP="00484F88">
      <w:pPr>
        <w:rPr>
          <w:rFonts w:ascii="Tahoma" w:hAnsi="Tahoma" w:cs="Tahoma"/>
          <w:b/>
          <w:bCs/>
        </w:rPr>
      </w:pPr>
      <w:r w:rsidRPr="00F9778D">
        <w:rPr>
          <w:rFonts w:ascii="Tahoma" w:hAnsi="Tahoma" w:cs="Tahoma"/>
          <w:b/>
          <w:bCs/>
        </w:rPr>
        <w:t>Prayer:</w:t>
      </w:r>
    </w:p>
    <w:p w14:paraId="2C4831FD" w14:textId="4D90CC1E" w:rsidR="00484F88" w:rsidRPr="00484F88" w:rsidRDefault="00484F88" w:rsidP="00484F88">
      <w:pPr>
        <w:rPr>
          <w:rFonts w:ascii="Tahoma" w:hAnsi="Tahoma" w:cs="Tahoma"/>
        </w:rPr>
      </w:pPr>
      <w:r w:rsidRPr="00484F88">
        <w:rPr>
          <w:rFonts w:ascii="Tahoma" w:hAnsi="Tahoma" w:cs="Tahoma"/>
        </w:rPr>
        <w:t>H</w:t>
      </w:r>
      <w:r w:rsidR="0014287B">
        <w:rPr>
          <w:rFonts w:ascii="Tahoma" w:hAnsi="Tahoma" w:cs="Tahoma"/>
        </w:rPr>
        <w:t>eavenly Father</w:t>
      </w:r>
      <w:r w:rsidRPr="00484F88">
        <w:rPr>
          <w:rFonts w:ascii="Tahoma" w:hAnsi="Tahoma" w:cs="Tahoma"/>
        </w:rPr>
        <w:t>,</w:t>
      </w:r>
      <w:r w:rsidR="003075C9">
        <w:rPr>
          <w:rFonts w:ascii="Tahoma" w:hAnsi="Tahoma" w:cs="Tahoma"/>
        </w:rPr>
        <w:t xml:space="preserve"> </w:t>
      </w:r>
      <w:r w:rsidR="0014287B">
        <w:rPr>
          <w:rFonts w:ascii="Tahoma" w:hAnsi="Tahoma" w:cs="Tahoma"/>
        </w:rPr>
        <w:t>w</w:t>
      </w:r>
      <w:r w:rsidRPr="00484F88">
        <w:rPr>
          <w:rFonts w:ascii="Tahoma" w:hAnsi="Tahoma" w:cs="Tahoma"/>
        </w:rPr>
        <w:t>e gather at this, your table, in the name of your</w:t>
      </w:r>
      <w:r w:rsidR="003075C9">
        <w:rPr>
          <w:rFonts w:ascii="Tahoma" w:hAnsi="Tahoma" w:cs="Tahoma"/>
        </w:rPr>
        <w:t xml:space="preserve"> </w:t>
      </w:r>
      <w:r w:rsidRPr="00484F88">
        <w:rPr>
          <w:rFonts w:ascii="Tahoma" w:hAnsi="Tahoma" w:cs="Tahoma"/>
        </w:rPr>
        <w:t>Son, Jesus Christ, who by your Spirit was anointed</w:t>
      </w:r>
      <w:r w:rsidR="003075C9">
        <w:rPr>
          <w:rFonts w:ascii="Tahoma" w:hAnsi="Tahoma" w:cs="Tahoma"/>
        </w:rPr>
        <w:t xml:space="preserve"> </w:t>
      </w:r>
      <w:r w:rsidRPr="00484F88">
        <w:rPr>
          <w:rFonts w:ascii="Tahoma" w:hAnsi="Tahoma" w:cs="Tahoma"/>
        </w:rPr>
        <w:t>to preach good news to the poor, proclaim release</w:t>
      </w:r>
      <w:r w:rsidR="0074022A">
        <w:rPr>
          <w:rFonts w:ascii="Tahoma" w:hAnsi="Tahoma" w:cs="Tahoma"/>
        </w:rPr>
        <w:t xml:space="preserve"> </w:t>
      </w:r>
      <w:r w:rsidRPr="00484F88">
        <w:rPr>
          <w:rFonts w:ascii="Tahoma" w:hAnsi="Tahoma" w:cs="Tahoma"/>
        </w:rPr>
        <w:t>to the captives, set at liberty those who are</w:t>
      </w:r>
      <w:r w:rsidR="0074022A">
        <w:rPr>
          <w:rFonts w:ascii="Tahoma" w:hAnsi="Tahoma" w:cs="Tahoma"/>
        </w:rPr>
        <w:t xml:space="preserve"> </w:t>
      </w:r>
      <w:r w:rsidRPr="00484F88">
        <w:rPr>
          <w:rFonts w:ascii="Tahoma" w:hAnsi="Tahoma" w:cs="Tahoma"/>
        </w:rPr>
        <w:t xml:space="preserve">oppressed. </w:t>
      </w:r>
      <w:r w:rsidR="0074022A">
        <w:rPr>
          <w:rFonts w:ascii="Tahoma" w:hAnsi="Tahoma" w:cs="Tahoma"/>
        </w:rPr>
        <w:t xml:space="preserve"> </w:t>
      </w:r>
      <w:r w:rsidRPr="00484F88">
        <w:rPr>
          <w:rFonts w:ascii="Tahoma" w:hAnsi="Tahoma" w:cs="Tahoma"/>
        </w:rPr>
        <w:t>Christ healed the sick, fed the hungry,</w:t>
      </w:r>
      <w:r w:rsidR="0074022A">
        <w:rPr>
          <w:rFonts w:ascii="Tahoma" w:hAnsi="Tahoma" w:cs="Tahoma"/>
        </w:rPr>
        <w:t xml:space="preserve"> </w:t>
      </w:r>
      <w:r w:rsidRPr="00484F88">
        <w:rPr>
          <w:rFonts w:ascii="Tahoma" w:hAnsi="Tahoma" w:cs="Tahoma"/>
        </w:rPr>
        <w:t>ate with sinners, and established the new covenant</w:t>
      </w:r>
      <w:r w:rsidR="0074022A">
        <w:rPr>
          <w:rFonts w:ascii="Tahoma" w:hAnsi="Tahoma" w:cs="Tahoma"/>
        </w:rPr>
        <w:t xml:space="preserve"> </w:t>
      </w:r>
      <w:r w:rsidRPr="00484F88">
        <w:rPr>
          <w:rFonts w:ascii="Tahoma" w:hAnsi="Tahoma" w:cs="Tahoma"/>
        </w:rPr>
        <w:t xml:space="preserve">for forgiveness of sins. </w:t>
      </w:r>
      <w:r w:rsidR="0074022A">
        <w:rPr>
          <w:rFonts w:ascii="Tahoma" w:hAnsi="Tahoma" w:cs="Tahoma"/>
        </w:rPr>
        <w:t xml:space="preserve"> </w:t>
      </w:r>
      <w:r w:rsidRPr="00484F88">
        <w:rPr>
          <w:rFonts w:ascii="Tahoma" w:hAnsi="Tahoma" w:cs="Tahoma"/>
        </w:rPr>
        <w:t>We live in the hope of His</w:t>
      </w:r>
      <w:r w:rsidR="0074022A">
        <w:rPr>
          <w:rFonts w:ascii="Tahoma" w:hAnsi="Tahoma" w:cs="Tahoma"/>
        </w:rPr>
        <w:t xml:space="preserve"> </w:t>
      </w:r>
      <w:r w:rsidRPr="00484F88">
        <w:rPr>
          <w:rFonts w:ascii="Tahoma" w:hAnsi="Tahoma" w:cs="Tahoma"/>
        </w:rPr>
        <w:t>coming again.</w:t>
      </w:r>
    </w:p>
    <w:p w14:paraId="308718DC" w14:textId="21E01524" w:rsidR="00484F88" w:rsidRPr="00484F88" w:rsidRDefault="00484F88" w:rsidP="00484F88">
      <w:pPr>
        <w:rPr>
          <w:rFonts w:ascii="Tahoma" w:hAnsi="Tahoma" w:cs="Tahoma"/>
        </w:rPr>
      </w:pPr>
      <w:r w:rsidRPr="00484F88">
        <w:rPr>
          <w:rFonts w:ascii="Tahoma" w:hAnsi="Tahoma" w:cs="Tahoma"/>
        </w:rPr>
        <w:t>And so, we gather as the Body of Christ to offer</w:t>
      </w:r>
      <w:r w:rsidR="0096490F">
        <w:rPr>
          <w:rFonts w:ascii="Tahoma" w:hAnsi="Tahoma" w:cs="Tahoma"/>
        </w:rPr>
        <w:t xml:space="preserve"> </w:t>
      </w:r>
      <w:r w:rsidRPr="00484F88">
        <w:rPr>
          <w:rFonts w:ascii="Tahoma" w:hAnsi="Tahoma" w:cs="Tahoma"/>
        </w:rPr>
        <w:t xml:space="preserve">ourselves to you in praise and thanksgiving. </w:t>
      </w:r>
      <w:r w:rsidR="0096490F">
        <w:rPr>
          <w:rFonts w:ascii="Tahoma" w:hAnsi="Tahoma" w:cs="Tahoma"/>
        </w:rPr>
        <w:t xml:space="preserve"> </w:t>
      </w:r>
      <w:r w:rsidRPr="00484F88">
        <w:rPr>
          <w:rFonts w:ascii="Tahoma" w:hAnsi="Tahoma" w:cs="Tahoma"/>
        </w:rPr>
        <w:t>Pour</w:t>
      </w:r>
      <w:r w:rsidR="0096490F">
        <w:rPr>
          <w:rFonts w:ascii="Tahoma" w:hAnsi="Tahoma" w:cs="Tahoma"/>
        </w:rPr>
        <w:t xml:space="preserve"> </w:t>
      </w:r>
      <w:r w:rsidRPr="00484F88">
        <w:rPr>
          <w:rFonts w:ascii="Tahoma" w:hAnsi="Tahoma" w:cs="Tahoma"/>
        </w:rPr>
        <w:t>out your Holy Spirit on us and on these your gifts.</w:t>
      </w:r>
      <w:r w:rsidR="0096490F">
        <w:rPr>
          <w:rFonts w:ascii="Tahoma" w:hAnsi="Tahoma" w:cs="Tahoma"/>
        </w:rPr>
        <w:t xml:space="preserve">  </w:t>
      </w:r>
      <w:r w:rsidRPr="00484F88">
        <w:rPr>
          <w:rFonts w:ascii="Tahoma" w:hAnsi="Tahoma" w:cs="Tahoma"/>
        </w:rPr>
        <w:t>Make them by the power of your Spirit to be for</w:t>
      </w:r>
      <w:r w:rsidR="0096490F">
        <w:rPr>
          <w:rFonts w:ascii="Tahoma" w:hAnsi="Tahoma" w:cs="Tahoma"/>
        </w:rPr>
        <w:t xml:space="preserve"> </w:t>
      </w:r>
      <w:r w:rsidRPr="00484F88">
        <w:rPr>
          <w:rFonts w:ascii="Tahoma" w:hAnsi="Tahoma" w:cs="Tahoma"/>
        </w:rPr>
        <w:t>us the body and blood of Christ, that we may be</w:t>
      </w:r>
      <w:r w:rsidR="0096490F">
        <w:rPr>
          <w:rFonts w:ascii="Tahoma" w:hAnsi="Tahoma" w:cs="Tahoma"/>
        </w:rPr>
        <w:t xml:space="preserve"> </w:t>
      </w:r>
      <w:r w:rsidRPr="00484F88">
        <w:rPr>
          <w:rFonts w:ascii="Tahoma" w:hAnsi="Tahoma" w:cs="Tahoma"/>
        </w:rPr>
        <w:t>for the world the Body of Christ, redeemed by His</w:t>
      </w:r>
      <w:r w:rsidR="00DE2753">
        <w:rPr>
          <w:rFonts w:ascii="Tahoma" w:hAnsi="Tahoma" w:cs="Tahoma"/>
        </w:rPr>
        <w:t xml:space="preserve"> </w:t>
      </w:r>
      <w:r w:rsidRPr="00484F88">
        <w:rPr>
          <w:rFonts w:ascii="Tahoma" w:hAnsi="Tahoma" w:cs="Tahoma"/>
        </w:rPr>
        <w:t>blood.</w:t>
      </w:r>
    </w:p>
    <w:p w14:paraId="02296E06" w14:textId="119B53C2" w:rsidR="00484F88" w:rsidRPr="00484F88" w:rsidRDefault="00484F88" w:rsidP="00484F88">
      <w:pPr>
        <w:rPr>
          <w:rFonts w:ascii="Tahoma" w:hAnsi="Tahoma" w:cs="Tahoma"/>
        </w:rPr>
      </w:pPr>
      <w:r w:rsidRPr="00484F88">
        <w:rPr>
          <w:rFonts w:ascii="Tahoma" w:hAnsi="Tahoma" w:cs="Tahoma"/>
        </w:rPr>
        <w:t>By your Spirit make us one in Christ, one with</w:t>
      </w:r>
      <w:r w:rsidR="00DE2753">
        <w:rPr>
          <w:rFonts w:ascii="Tahoma" w:hAnsi="Tahoma" w:cs="Tahoma"/>
        </w:rPr>
        <w:t xml:space="preserve"> </w:t>
      </w:r>
      <w:r w:rsidRPr="00484F88">
        <w:rPr>
          <w:rFonts w:ascii="Tahoma" w:hAnsi="Tahoma" w:cs="Tahoma"/>
        </w:rPr>
        <w:t>each other, and one in the ministry of Christ to</w:t>
      </w:r>
      <w:r w:rsidR="00DE2753">
        <w:rPr>
          <w:rFonts w:ascii="Tahoma" w:hAnsi="Tahoma" w:cs="Tahoma"/>
        </w:rPr>
        <w:t xml:space="preserve"> </w:t>
      </w:r>
      <w:r w:rsidRPr="00484F88">
        <w:rPr>
          <w:rFonts w:ascii="Tahoma" w:hAnsi="Tahoma" w:cs="Tahoma"/>
        </w:rPr>
        <w:t>all the world, until Christ comes in final victory.</w:t>
      </w:r>
    </w:p>
    <w:p w14:paraId="4F086C04" w14:textId="4D0F8BC2" w:rsidR="00484F88" w:rsidRPr="00484F88" w:rsidRDefault="00484F88" w:rsidP="00484F88">
      <w:pPr>
        <w:rPr>
          <w:rFonts w:ascii="Tahoma" w:hAnsi="Tahoma" w:cs="Tahoma"/>
        </w:rPr>
      </w:pPr>
      <w:r w:rsidRPr="00484F88">
        <w:rPr>
          <w:rFonts w:ascii="Tahoma" w:hAnsi="Tahoma" w:cs="Tahoma"/>
        </w:rPr>
        <w:t>In the name of the Father, Son, and Holy Spirit,</w:t>
      </w:r>
      <w:r w:rsidR="00DE2753">
        <w:rPr>
          <w:rFonts w:ascii="Tahoma" w:hAnsi="Tahoma" w:cs="Tahoma"/>
        </w:rPr>
        <w:t xml:space="preserve"> </w:t>
      </w:r>
      <w:r w:rsidRPr="00484F88">
        <w:rPr>
          <w:rFonts w:ascii="Tahoma" w:hAnsi="Tahoma" w:cs="Tahoma"/>
        </w:rPr>
        <w:t>Amen.</w:t>
      </w:r>
    </w:p>
    <w:p w14:paraId="46992F17" w14:textId="423E96BA" w:rsidR="00484F88" w:rsidRPr="00484F88" w:rsidRDefault="00484F88" w:rsidP="00484F88">
      <w:pPr>
        <w:rPr>
          <w:rFonts w:ascii="Tahoma" w:hAnsi="Tahoma" w:cs="Tahoma"/>
        </w:rPr>
      </w:pPr>
      <w:r w:rsidRPr="00484F88">
        <w:rPr>
          <w:rFonts w:ascii="Tahoma" w:hAnsi="Tahoma" w:cs="Tahoma"/>
        </w:rPr>
        <w:t>(Here the congregation may pray the Lord’s Prayer)</w:t>
      </w:r>
    </w:p>
    <w:p w14:paraId="080B6909" w14:textId="43D09972" w:rsidR="00484F88" w:rsidRPr="00484F88" w:rsidRDefault="00484F88" w:rsidP="00484F88">
      <w:pPr>
        <w:rPr>
          <w:rFonts w:ascii="Tahoma" w:hAnsi="Tahoma" w:cs="Tahoma"/>
        </w:rPr>
      </w:pPr>
      <w:r w:rsidRPr="00484F88">
        <w:rPr>
          <w:rFonts w:ascii="Tahoma" w:hAnsi="Tahoma" w:cs="Tahoma"/>
        </w:rPr>
        <w:t>Our Father, who art in heaven, hallowed be your</w:t>
      </w:r>
      <w:r w:rsidR="00C703AC">
        <w:rPr>
          <w:rFonts w:ascii="Tahoma" w:hAnsi="Tahoma" w:cs="Tahoma"/>
        </w:rPr>
        <w:t xml:space="preserve"> </w:t>
      </w:r>
      <w:r w:rsidRPr="00484F88">
        <w:rPr>
          <w:rFonts w:ascii="Tahoma" w:hAnsi="Tahoma" w:cs="Tahoma"/>
        </w:rPr>
        <w:t>name, your kingdom come, your will be done on</w:t>
      </w:r>
      <w:r w:rsidR="00C703AC">
        <w:rPr>
          <w:rFonts w:ascii="Tahoma" w:hAnsi="Tahoma" w:cs="Tahoma"/>
        </w:rPr>
        <w:t xml:space="preserve"> </w:t>
      </w:r>
      <w:r w:rsidRPr="00484F88">
        <w:rPr>
          <w:rFonts w:ascii="Tahoma" w:hAnsi="Tahoma" w:cs="Tahoma"/>
        </w:rPr>
        <w:t xml:space="preserve">earth as it is in heaven. </w:t>
      </w:r>
      <w:r w:rsidR="00C703AC">
        <w:rPr>
          <w:rFonts w:ascii="Tahoma" w:hAnsi="Tahoma" w:cs="Tahoma"/>
        </w:rPr>
        <w:t xml:space="preserve"> </w:t>
      </w:r>
      <w:r w:rsidRPr="00484F88">
        <w:rPr>
          <w:rFonts w:ascii="Tahoma" w:hAnsi="Tahoma" w:cs="Tahoma"/>
        </w:rPr>
        <w:t>Give us this day our daily</w:t>
      </w:r>
      <w:r w:rsidR="00C703AC">
        <w:rPr>
          <w:rFonts w:ascii="Tahoma" w:hAnsi="Tahoma" w:cs="Tahoma"/>
        </w:rPr>
        <w:t xml:space="preserve"> </w:t>
      </w:r>
      <w:r w:rsidRPr="00484F88">
        <w:rPr>
          <w:rFonts w:ascii="Tahoma" w:hAnsi="Tahoma" w:cs="Tahoma"/>
        </w:rPr>
        <w:t>bread.</w:t>
      </w:r>
      <w:r w:rsidR="00C703AC">
        <w:rPr>
          <w:rFonts w:ascii="Tahoma" w:hAnsi="Tahoma" w:cs="Tahoma"/>
        </w:rPr>
        <w:t xml:space="preserve"> </w:t>
      </w:r>
      <w:r w:rsidRPr="00484F88">
        <w:rPr>
          <w:rFonts w:ascii="Tahoma" w:hAnsi="Tahoma" w:cs="Tahoma"/>
        </w:rPr>
        <w:t xml:space="preserve"> Forgive us our trespasses, as we forgive</w:t>
      </w:r>
      <w:r w:rsidR="00C703AC">
        <w:rPr>
          <w:rFonts w:ascii="Tahoma" w:hAnsi="Tahoma" w:cs="Tahoma"/>
        </w:rPr>
        <w:t xml:space="preserve"> </w:t>
      </w:r>
      <w:r w:rsidRPr="00484F88">
        <w:rPr>
          <w:rFonts w:ascii="Tahoma" w:hAnsi="Tahoma" w:cs="Tahoma"/>
        </w:rPr>
        <w:t>those who trespass against us. Lead us not into</w:t>
      </w:r>
      <w:r w:rsidR="00C703AC">
        <w:rPr>
          <w:rFonts w:ascii="Tahoma" w:hAnsi="Tahoma" w:cs="Tahoma"/>
        </w:rPr>
        <w:t xml:space="preserve"> </w:t>
      </w:r>
      <w:proofErr w:type="gramStart"/>
      <w:r w:rsidRPr="00484F88">
        <w:rPr>
          <w:rFonts w:ascii="Tahoma" w:hAnsi="Tahoma" w:cs="Tahoma"/>
        </w:rPr>
        <w:t>temptation, but</w:t>
      </w:r>
      <w:proofErr w:type="gramEnd"/>
      <w:r w:rsidRPr="00484F88">
        <w:rPr>
          <w:rFonts w:ascii="Tahoma" w:hAnsi="Tahoma" w:cs="Tahoma"/>
        </w:rPr>
        <w:t xml:space="preserve"> deliver us from evil.</w:t>
      </w:r>
      <w:r w:rsidR="00C703AC">
        <w:rPr>
          <w:rFonts w:ascii="Tahoma" w:hAnsi="Tahoma" w:cs="Tahoma"/>
        </w:rPr>
        <w:t xml:space="preserve"> </w:t>
      </w:r>
      <w:r w:rsidRPr="00484F88">
        <w:rPr>
          <w:rFonts w:ascii="Tahoma" w:hAnsi="Tahoma" w:cs="Tahoma"/>
        </w:rPr>
        <w:t xml:space="preserve"> For yours is</w:t>
      </w:r>
      <w:r w:rsidR="00C703AC">
        <w:rPr>
          <w:rFonts w:ascii="Tahoma" w:hAnsi="Tahoma" w:cs="Tahoma"/>
        </w:rPr>
        <w:t xml:space="preserve"> </w:t>
      </w:r>
      <w:r w:rsidRPr="00484F88">
        <w:rPr>
          <w:rFonts w:ascii="Tahoma" w:hAnsi="Tahoma" w:cs="Tahoma"/>
        </w:rPr>
        <w:t xml:space="preserve">the kingdom, and </w:t>
      </w:r>
      <w:proofErr w:type="gramStart"/>
      <w:r w:rsidRPr="00484F88">
        <w:rPr>
          <w:rFonts w:ascii="Tahoma" w:hAnsi="Tahoma" w:cs="Tahoma"/>
        </w:rPr>
        <w:t>the power</w:t>
      </w:r>
      <w:proofErr w:type="gramEnd"/>
      <w:r w:rsidRPr="00484F88">
        <w:rPr>
          <w:rFonts w:ascii="Tahoma" w:hAnsi="Tahoma" w:cs="Tahoma"/>
        </w:rPr>
        <w:t xml:space="preserve">, and </w:t>
      </w:r>
      <w:proofErr w:type="gramStart"/>
      <w:r w:rsidRPr="00484F88">
        <w:rPr>
          <w:rFonts w:ascii="Tahoma" w:hAnsi="Tahoma" w:cs="Tahoma"/>
        </w:rPr>
        <w:t>the glory</w:t>
      </w:r>
      <w:proofErr w:type="gramEnd"/>
      <w:r w:rsidRPr="00484F88">
        <w:rPr>
          <w:rFonts w:ascii="Tahoma" w:hAnsi="Tahoma" w:cs="Tahoma"/>
        </w:rPr>
        <w:t>, forever.</w:t>
      </w:r>
      <w:r w:rsidR="00C703AC">
        <w:rPr>
          <w:rFonts w:ascii="Tahoma" w:hAnsi="Tahoma" w:cs="Tahoma"/>
        </w:rPr>
        <w:t xml:space="preserve">  </w:t>
      </w:r>
      <w:r w:rsidRPr="00484F88">
        <w:rPr>
          <w:rFonts w:ascii="Tahoma" w:hAnsi="Tahoma" w:cs="Tahoma"/>
        </w:rPr>
        <w:t>Amen.</w:t>
      </w:r>
    </w:p>
    <w:sectPr w:rsidR="00484F88" w:rsidRPr="00484F88" w:rsidSect="00274AA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837D" w14:textId="77777777" w:rsidR="00E92885" w:rsidRDefault="00E92885" w:rsidP="005C461D">
      <w:pPr>
        <w:spacing w:after="0" w:line="240" w:lineRule="auto"/>
      </w:pPr>
      <w:r>
        <w:separator/>
      </w:r>
    </w:p>
  </w:endnote>
  <w:endnote w:type="continuationSeparator" w:id="0">
    <w:p w14:paraId="727A47D6" w14:textId="77777777" w:rsidR="00E92885" w:rsidRDefault="00E92885" w:rsidP="005C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17575"/>
      <w:docPartObj>
        <w:docPartGallery w:val="Page Numbers (Bottom of Page)"/>
        <w:docPartUnique/>
      </w:docPartObj>
    </w:sdtPr>
    <w:sdtEndPr>
      <w:rPr>
        <w:noProof/>
      </w:rPr>
    </w:sdtEndPr>
    <w:sdtContent>
      <w:p w14:paraId="7D17FDC2" w14:textId="66C5EA75" w:rsidR="00E74F83" w:rsidRDefault="00E74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F2C92" w14:textId="77777777" w:rsidR="00E74F83" w:rsidRDefault="00E7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F7AF" w14:textId="77777777" w:rsidR="00E92885" w:rsidRDefault="00E92885" w:rsidP="005C461D">
      <w:pPr>
        <w:spacing w:after="0" w:line="240" w:lineRule="auto"/>
      </w:pPr>
      <w:r>
        <w:separator/>
      </w:r>
    </w:p>
  </w:footnote>
  <w:footnote w:type="continuationSeparator" w:id="0">
    <w:p w14:paraId="0360C019" w14:textId="77777777" w:rsidR="00E92885" w:rsidRDefault="00E92885" w:rsidP="005C461D">
      <w:pPr>
        <w:spacing w:after="0" w:line="240" w:lineRule="auto"/>
      </w:pPr>
      <w:r>
        <w:continuationSeparator/>
      </w:r>
    </w:p>
  </w:footnote>
  <w:footnote w:id="1">
    <w:p w14:paraId="7A7ED6C6" w14:textId="77777777" w:rsidR="00F1436A" w:rsidRDefault="00F1436A" w:rsidP="00F1436A">
      <w:r>
        <w:rPr>
          <w:vertAlign w:val="superscript"/>
        </w:rPr>
        <w:t>a</w:t>
      </w:r>
      <w:r>
        <w:t xml:space="preserve"> </w:t>
      </w:r>
      <w:r>
        <w:rPr>
          <w:i/>
        </w:rPr>
        <w:t>Jesus</w:t>
      </w:r>
      <w:r>
        <w:t xml:space="preserve"> is the Greek form of </w:t>
      </w:r>
      <w:r>
        <w:rPr>
          <w:i/>
        </w:rPr>
        <w:t>Joshua,</w:t>
      </w:r>
      <w:r>
        <w:t xml:space="preserve"> which means </w:t>
      </w:r>
      <w:r>
        <w:rPr>
          <w:i/>
        </w:rPr>
        <w:t xml:space="preserve">the </w:t>
      </w:r>
      <w:r>
        <w:rPr>
          <w:i/>
          <w:smallCaps/>
        </w:rPr>
        <w:t>Lord</w:t>
      </w:r>
      <w:r>
        <w:rPr>
          <w:i/>
        </w:rPr>
        <w:t xml:space="preserve"> saves.</w:t>
      </w:r>
    </w:p>
  </w:footnote>
  <w:footnote w:id="2">
    <w:p w14:paraId="6F026230" w14:textId="77777777" w:rsidR="00F1436A" w:rsidRDefault="00F1436A" w:rsidP="00F1436A">
      <w:r>
        <w:rPr>
          <w:vertAlign w:val="superscript"/>
        </w:rPr>
        <w:t>b</w:t>
      </w:r>
      <w:r>
        <w:t xml:space="preserve"> Isaiah 7:14</w:t>
      </w:r>
    </w:p>
  </w:footnote>
  <w:footnote w:id="3">
    <w:p w14:paraId="497DB9CE" w14:textId="77777777" w:rsidR="00F1436A" w:rsidRDefault="00F1436A" w:rsidP="00F1436A">
      <w:r>
        <w:rPr>
          <w:vertAlign w:val="superscript"/>
        </w:rPr>
        <w:footnoteRef/>
      </w:r>
      <w:r>
        <w:t xml:space="preserve"> </w:t>
      </w:r>
      <w:hyperlink r:id="rId1" w:history="1">
        <w:r>
          <w:rPr>
            <w:i/>
            <w:color w:val="0000FF"/>
            <w:u w:val="single"/>
          </w:rPr>
          <w:t>The Holy Bible: New International Version</w:t>
        </w:r>
      </w:hyperlink>
      <w:r>
        <w:t xml:space="preserve"> (Mt 1:18–25). (1984). Zondervan.</w:t>
      </w:r>
    </w:p>
  </w:footnote>
  <w:footnote w:id="4">
    <w:p w14:paraId="6169D4DC" w14:textId="77777777" w:rsidR="005C54B5" w:rsidRDefault="005C54B5" w:rsidP="005C54B5">
      <w:r>
        <w:rPr>
          <w:vertAlign w:val="superscript"/>
        </w:rPr>
        <w:footnoteRef/>
      </w:r>
      <w:r>
        <w:t xml:space="preserve"> Got Questions Ministries. (2002–2013). </w:t>
      </w:r>
      <w:hyperlink r:id="rId2" w:history="1">
        <w:r>
          <w:rPr>
            <w:i/>
            <w:color w:val="0000FF"/>
            <w:u w:val="single"/>
          </w:rPr>
          <w:t>Got Questions? Bible Questions Answered</w:t>
        </w:r>
      </w:hyperlink>
      <w:r>
        <w:t>. Logos Bible Software.</w:t>
      </w:r>
    </w:p>
  </w:footnote>
  <w:footnote w:id="5">
    <w:p w14:paraId="2BF85558" w14:textId="77777777" w:rsidR="00317B7B" w:rsidRDefault="00317B7B" w:rsidP="00317B7B">
      <w:r>
        <w:rPr>
          <w:vertAlign w:val="superscript"/>
        </w:rPr>
        <w:footnoteRef/>
      </w:r>
      <w:r>
        <w:t xml:space="preserve"> </w:t>
      </w:r>
      <w:proofErr w:type="spellStart"/>
      <w:r>
        <w:t>Wiersbe</w:t>
      </w:r>
      <w:proofErr w:type="spellEnd"/>
      <w:r>
        <w:t xml:space="preserve">, W. W. (1996). </w:t>
      </w:r>
      <w:hyperlink r:id="rId3" w:history="1">
        <w:r>
          <w:rPr>
            <w:i/>
            <w:color w:val="0000FF"/>
            <w:u w:val="single"/>
          </w:rPr>
          <w:t>Be Comforted</w:t>
        </w:r>
      </w:hyperlink>
      <w:r>
        <w:t xml:space="preserve"> (p. 37). Victor Books.</w:t>
      </w:r>
    </w:p>
  </w:footnote>
  <w:footnote w:id="6">
    <w:p w14:paraId="08BBA5DC" w14:textId="77777777" w:rsidR="009B74F1" w:rsidRDefault="009B74F1" w:rsidP="009B74F1">
      <w:r>
        <w:rPr>
          <w:vertAlign w:val="superscript"/>
        </w:rPr>
        <w:footnoteRef/>
      </w:r>
      <w:r>
        <w:t xml:space="preserve"> </w:t>
      </w:r>
      <w:proofErr w:type="spellStart"/>
      <w:r>
        <w:t>Wiersbe</w:t>
      </w:r>
      <w:proofErr w:type="spellEnd"/>
      <w:r>
        <w:t xml:space="preserve">, W. W. (1996). </w:t>
      </w:r>
      <w:hyperlink r:id="rId4" w:history="1">
        <w:r>
          <w:rPr>
            <w:i/>
            <w:color w:val="0000FF"/>
            <w:u w:val="single"/>
          </w:rPr>
          <w:t>Be Comforted</w:t>
        </w:r>
      </w:hyperlink>
      <w:r>
        <w:t xml:space="preserve"> (p. 38). Victor Books.</w:t>
      </w:r>
    </w:p>
  </w:footnote>
  <w:footnote w:id="7">
    <w:p w14:paraId="485B7E30" w14:textId="77777777" w:rsidR="006E4DE5" w:rsidRDefault="006E4DE5" w:rsidP="006E4DE5">
      <w:r>
        <w:t>NT New Testament</w:t>
      </w:r>
    </w:p>
  </w:footnote>
  <w:footnote w:id="8">
    <w:p w14:paraId="4A617101" w14:textId="77777777" w:rsidR="006E4DE5" w:rsidRDefault="006E4DE5" w:rsidP="006E4DE5">
      <w:r>
        <w:rPr>
          <w:vertAlign w:val="superscript"/>
        </w:rPr>
        <w:footnoteRef/>
      </w:r>
      <w:r>
        <w:t xml:space="preserve"> MacDonald, W. (1995). </w:t>
      </w:r>
      <w:hyperlink r:id="rId5" w:history="1">
        <w:r>
          <w:rPr>
            <w:i/>
            <w:color w:val="0000FF"/>
            <w:u w:val="single"/>
          </w:rPr>
          <w:t>Believer’s Bible Commentary: Old and New Testaments</w:t>
        </w:r>
      </w:hyperlink>
      <w:r>
        <w:t xml:space="preserve"> (A. Farstad, Ed.; pp. 1205–1206). Thomas Nelson.</w:t>
      </w:r>
    </w:p>
  </w:footnote>
  <w:footnote w:id="9">
    <w:p w14:paraId="376F72A7" w14:textId="77777777" w:rsidR="001F1845" w:rsidRDefault="001F1845" w:rsidP="001F1845">
      <w:r>
        <w:rPr>
          <w:vertAlign w:val="superscript"/>
        </w:rPr>
        <w:footnoteRef/>
      </w:r>
      <w:r>
        <w:t xml:space="preserve"> </w:t>
      </w:r>
      <w:hyperlink r:id="rId6" w:history="1">
        <w:r>
          <w:rPr>
            <w:i/>
            <w:color w:val="0000FF"/>
            <w:u w:val="single"/>
          </w:rPr>
          <w:t>The Holy Bible: New International Version</w:t>
        </w:r>
      </w:hyperlink>
      <w:r>
        <w:t xml:space="preserve"> (Lk 22:14–20). (1984). Zondervan.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6F"/>
    <w:rsid w:val="00001AED"/>
    <w:rsid w:val="0002263B"/>
    <w:rsid w:val="00024055"/>
    <w:rsid w:val="00026B6D"/>
    <w:rsid w:val="00033299"/>
    <w:rsid w:val="00053393"/>
    <w:rsid w:val="00081987"/>
    <w:rsid w:val="000D44B3"/>
    <w:rsid w:val="000F20D8"/>
    <w:rsid w:val="000F44AF"/>
    <w:rsid w:val="001110D5"/>
    <w:rsid w:val="00116892"/>
    <w:rsid w:val="0012199B"/>
    <w:rsid w:val="001411BE"/>
    <w:rsid w:val="0014287B"/>
    <w:rsid w:val="001577E5"/>
    <w:rsid w:val="00190423"/>
    <w:rsid w:val="001961BF"/>
    <w:rsid w:val="001F1845"/>
    <w:rsid w:val="00202F59"/>
    <w:rsid w:val="00215C2E"/>
    <w:rsid w:val="0021660E"/>
    <w:rsid w:val="002344B8"/>
    <w:rsid w:val="00244FF4"/>
    <w:rsid w:val="002542F0"/>
    <w:rsid w:val="00274AAE"/>
    <w:rsid w:val="002A6B48"/>
    <w:rsid w:val="002B02BF"/>
    <w:rsid w:val="002E029D"/>
    <w:rsid w:val="002E3A13"/>
    <w:rsid w:val="002F24AA"/>
    <w:rsid w:val="003075C9"/>
    <w:rsid w:val="00317B7B"/>
    <w:rsid w:val="003206AD"/>
    <w:rsid w:val="00324F6D"/>
    <w:rsid w:val="00361679"/>
    <w:rsid w:val="00390348"/>
    <w:rsid w:val="003B4AD3"/>
    <w:rsid w:val="003B6C70"/>
    <w:rsid w:val="003C6BD0"/>
    <w:rsid w:val="003D00CC"/>
    <w:rsid w:val="003D02F6"/>
    <w:rsid w:val="003E5609"/>
    <w:rsid w:val="003F4C7E"/>
    <w:rsid w:val="00412623"/>
    <w:rsid w:val="00422681"/>
    <w:rsid w:val="00424F15"/>
    <w:rsid w:val="0043026D"/>
    <w:rsid w:val="00430C48"/>
    <w:rsid w:val="00431FA4"/>
    <w:rsid w:val="00484F88"/>
    <w:rsid w:val="004A0189"/>
    <w:rsid w:val="004A65B4"/>
    <w:rsid w:val="004B1250"/>
    <w:rsid w:val="004B1BFB"/>
    <w:rsid w:val="004B701F"/>
    <w:rsid w:val="004C777F"/>
    <w:rsid w:val="004D6864"/>
    <w:rsid w:val="004E1811"/>
    <w:rsid w:val="004E64E3"/>
    <w:rsid w:val="004F7951"/>
    <w:rsid w:val="005147D9"/>
    <w:rsid w:val="0052646F"/>
    <w:rsid w:val="00560E86"/>
    <w:rsid w:val="005A05AE"/>
    <w:rsid w:val="005C3E01"/>
    <w:rsid w:val="005C461D"/>
    <w:rsid w:val="005C54B5"/>
    <w:rsid w:val="005D5E9E"/>
    <w:rsid w:val="005E2EE6"/>
    <w:rsid w:val="005F241E"/>
    <w:rsid w:val="005F6535"/>
    <w:rsid w:val="005F76EA"/>
    <w:rsid w:val="00601C6D"/>
    <w:rsid w:val="006045C6"/>
    <w:rsid w:val="00604612"/>
    <w:rsid w:val="006231A1"/>
    <w:rsid w:val="00650600"/>
    <w:rsid w:val="0065430B"/>
    <w:rsid w:val="00657359"/>
    <w:rsid w:val="00664184"/>
    <w:rsid w:val="00682CCC"/>
    <w:rsid w:val="006A275D"/>
    <w:rsid w:val="006B1530"/>
    <w:rsid w:val="006E4DE5"/>
    <w:rsid w:val="00702B5B"/>
    <w:rsid w:val="0071028A"/>
    <w:rsid w:val="0072669B"/>
    <w:rsid w:val="007355DF"/>
    <w:rsid w:val="0074022A"/>
    <w:rsid w:val="00772D00"/>
    <w:rsid w:val="007B65A0"/>
    <w:rsid w:val="007B780F"/>
    <w:rsid w:val="007C18CE"/>
    <w:rsid w:val="007F79E3"/>
    <w:rsid w:val="008205FB"/>
    <w:rsid w:val="00822D2F"/>
    <w:rsid w:val="008253AE"/>
    <w:rsid w:val="0082571E"/>
    <w:rsid w:val="008328DC"/>
    <w:rsid w:val="00851BF1"/>
    <w:rsid w:val="00890BD1"/>
    <w:rsid w:val="008B6DBA"/>
    <w:rsid w:val="008C53DE"/>
    <w:rsid w:val="008D51FA"/>
    <w:rsid w:val="0092308D"/>
    <w:rsid w:val="00930141"/>
    <w:rsid w:val="009343A8"/>
    <w:rsid w:val="00955FA5"/>
    <w:rsid w:val="00956F0D"/>
    <w:rsid w:val="0096490F"/>
    <w:rsid w:val="009A5E1B"/>
    <w:rsid w:val="009B42E8"/>
    <w:rsid w:val="009B58B1"/>
    <w:rsid w:val="009B74F1"/>
    <w:rsid w:val="009D1ABB"/>
    <w:rsid w:val="00A33137"/>
    <w:rsid w:val="00A50DB5"/>
    <w:rsid w:val="00A8647D"/>
    <w:rsid w:val="00A86AFE"/>
    <w:rsid w:val="00AA7443"/>
    <w:rsid w:val="00AD60B0"/>
    <w:rsid w:val="00AE2655"/>
    <w:rsid w:val="00AE6EEF"/>
    <w:rsid w:val="00B073D1"/>
    <w:rsid w:val="00B25A35"/>
    <w:rsid w:val="00B42E20"/>
    <w:rsid w:val="00B67F87"/>
    <w:rsid w:val="00B73E80"/>
    <w:rsid w:val="00B8720D"/>
    <w:rsid w:val="00BA0861"/>
    <w:rsid w:val="00BA64FA"/>
    <w:rsid w:val="00BC059B"/>
    <w:rsid w:val="00BE47F9"/>
    <w:rsid w:val="00BF5B87"/>
    <w:rsid w:val="00C131E0"/>
    <w:rsid w:val="00C16D80"/>
    <w:rsid w:val="00C252F1"/>
    <w:rsid w:val="00C43F44"/>
    <w:rsid w:val="00C703AC"/>
    <w:rsid w:val="00C94BCB"/>
    <w:rsid w:val="00CC07A3"/>
    <w:rsid w:val="00D36FF5"/>
    <w:rsid w:val="00D5322F"/>
    <w:rsid w:val="00DB5791"/>
    <w:rsid w:val="00DC1D1D"/>
    <w:rsid w:val="00DD3947"/>
    <w:rsid w:val="00DE2398"/>
    <w:rsid w:val="00DE2753"/>
    <w:rsid w:val="00E14E55"/>
    <w:rsid w:val="00E1768A"/>
    <w:rsid w:val="00E3289E"/>
    <w:rsid w:val="00E62C4A"/>
    <w:rsid w:val="00E66562"/>
    <w:rsid w:val="00E66F97"/>
    <w:rsid w:val="00E74F83"/>
    <w:rsid w:val="00E863BD"/>
    <w:rsid w:val="00E903A8"/>
    <w:rsid w:val="00E92885"/>
    <w:rsid w:val="00E94E90"/>
    <w:rsid w:val="00EA690A"/>
    <w:rsid w:val="00EC2B3F"/>
    <w:rsid w:val="00EF6114"/>
    <w:rsid w:val="00F1436A"/>
    <w:rsid w:val="00F147D0"/>
    <w:rsid w:val="00F16532"/>
    <w:rsid w:val="00F23009"/>
    <w:rsid w:val="00F36115"/>
    <w:rsid w:val="00F52B67"/>
    <w:rsid w:val="00F961C3"/>
    <w:rsid w:val="00F9778D"/>
    <w:rsid w:val="00FA7F1D"/>
    <w:rsid w:val="00FE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C2A2"/>
  <w15:chartTrackingRefBased/>
  <w15:docId w15:val="{4122246A-6595-9949-A39F-13863AAB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46F"/>
    <w:rPr>
      <w:rFonts w:eastAsiaTheme="majorEastAsia" w:cstheme="majorBidi"/>
      <w:color w:val="272727" w:themeColor="text1" w:themeTint="D8"/>
    </w:rPr>
  </w:style>
  <w:style w:type="paragraph" w:styleId="Title">
    <w:name w:val="Title"/>
    <w:basedOn w:val="Normal"/>
    <w:next w:val="Normal"/>
    <w:link w:val="TitleChar"/>
    <w:uiPriority w:val="10"/>
    <w:qFormat/>
    <w:rsid w:val="00526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46F"/>
    <w:pPr>
      <w:spacing w:before="160"/>
      <w:jc w:val="center"/>
    </w:pPr>
    <w:rPr>
      <w:i/>
      <w:iCs/>
      <w:color w:val="404040" w:themeColor="text1" w:themeTint="BF"/>
    </w:rPr>
  </w:style>
  <w:style w:type="character" w:customStyle="1" w:styleId="QuoteChar">
    <w:name w:val="Quote Char"/>
    <w:basedOn w:val="DefaultParagraphFont"/>
    <w:link w:val="Quote"/>
    <w:uiPriority w:val="29"/>
    <w:rsid w:val="0052646F"/>
    <w:rPr>
      <w:i/>
      <w:iCs/>
      <w:color w:val="404040" w:themeColor="text1" w:themeTint="BF"/>
    </w:rPr>
  </w:style>
  <w:style w:type="paragraph" w:styleId="ListParagraph">
    <w:name w:val="List Paragraph"/>
    <w:basedOn w:val="Normal"/>
    <w:uiPriority w:val="34"/>
    <w:qFormat/>
    <w:rsid w:val="0052646F"/>
    <w:pPr>
      <w:ind w:left="720"/>
      <w:contextualSpacing/>
    </w:pPr>
  </w:style>
  <w:style w:type="character" w:styleId="IntenseEmphasis">
    <w:name w:val="Intense Emphasis"/>
    <w:basedOn w:val="DefaultParagraphFont"/>
    <w:uiPriority w:val="21"/>
    <w:qFormat/>
    <w:rsid w:val="0052646F"/>
    <w:rPr>
      <w:i/>
      <w:iCs/>
      <w:color w:val="0F4761" w:themeColor="accent1" w:themeShade="BF"/>
    </w:rPr>
  </w:style>
  <w:style w:type="paragraph" w:styleId="IntenseQuote">
    <w:name w:val="Intense Quote"/>
    <w:basedOn w:val="Normal"/>
    <w:next w:val="Normal"/>
    <w:link w:val="IntenseQuoteChar"/>
    <w:uiPriority w:val="30"/>
    <w:qFormat/>
    <w:rsid w:val="00526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46F"/>
    <w:rPr>
      <w:i/>
      <w:iCs/>
      <w:color w:val="0F4761" w:themeColor="accent1" w:themeShade="BF"/>
    </w:rPr>
  </w:style>
  <w:style w:type="character" w:styleId="IntenseReference">
    <w:name w:val="Intense Reference"/>
    <w:basedOn w:val="DefaultParagraphFont"/>
    <w:uiPriority w:val="32"/>
    <w:qFormat/>
    <w:rsid w:val="0052646F"/>
    <w:rPr>
      <w:b/>
      <w:bCs/>
      <w:smallCaps/>
      <w:color w:val="0F4761" w:themeColor="accent1" w:themeShade="BF"/>
      <w:spacing w:val="5"/>
    </w:rPr>
  </w:style>
  <w:style w:type="paragraph" w:styleId="Header">
    <w:name w:val="header"/>
    <w:basedOn w:val="Normal"/>
    <w:link w:val="HeaderChar"/>
    <w:uiPriority w:val="99"/>
    <w:unhideWhenUsed/>
    <w:rsid w:val="005C4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1D"/>
  </w:style>
  <w:style w:type="paragraph" w:styleId="Footer">
    <w:name w:val="footer"/>
    <w:basedOn w:val="Normal"/>
    <w:link w:val="FooterChar"/>
    <w:uiPriority w:val="99"/>
    <w:unhideWhenUsed/>
    <w:rsid w:val="005C4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be-cmfrt?ref=Bible.Is9.1-7&amp;off=1332&amp;ctx=war+any+more+(2%3a4).%0a~Isaiah+9%3a6+declares+" TargetMode="External"/><Relationship Id="rId2" Type="http://schemas.openxmlformats.org/officeDocument/2006/relationships/hyperlink" Target="https://ref.ly/logosres/gotqdatabase?art=topic.2.6&amp;off=59&amp;ctx=e+coming+of+Christ%3f%0a~There+are+many+Old+T" TargetMode="External"/><Relationship Id="rId1" Type="http://schemas.openxmlformats.org/officeDocument/2006/relationships/hyperlink" Target="https://ref.ly/Mt1.18;niv" TargetMode="External"/><Relationship Id="rId6" Type="http://schemas.openxmlformats.org/officeDocument/2006/relationships/hyperlink" Target="https://ref.ly/logosres/niv?ref=BibleNIV.Lk22.14&amp;off=0&amp;ctx=ared+the+Passover.+%0a~14+%E2%80%A2When+the+hour+ca" TargetMode="External"/><Relationship Id="rId5" Type="http://schemas.openxmlformats.org/officeDocument/2006/relationships/hyperlink" Target="https://ref.ly/logosres/blvrcomm?ref=Bible.Mt1.18&amp;off=5&amp;ctx=Mary+(1%3a18%E2%80%9325)%0a1%3a18+~The+birth+of+Jesus+C" TargetMode="External"/><Relationship Id="rId4" Type="http://schemas.openxmlformats.org/officeDocument/2006/relationships/hyperlink" Target="https://ref.ly/logosres/be-cmfrt?ref=Bible.Is9.1-7&amp;off=1937&amp;ctx=es+in+Revelation+20%0a~If+His+name+is+%E2%80%9CWo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2090</Words>
  <Characters>13795</Characters>
  <Application>Microsoft Office Word</Application>
  <DocSecurity>0</DocSecurity>
  <Lines>574</Lines>
  <Paragraphs>305</Paragraphs>
  <ScaleCrop>false</ScaleCrop>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2</cp:revision>
  <dcterms:created xsi:type="dcterms:W3CDTF">2025-12-27T23:56:00Z</dcterms:created>
  <dcterms:modified xsi:type="dcterms:W3CDTF">2025-12-27T23:56:00Z</dcterms:modified>
</cp:coreProperties>
</file>