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FAEA" w14:textId="6EE100A0" w:rsidR="00EA726F" w:rsidRPr="00B453F3" w:rsidRDefault="00EA726F" w:rsidP="00B453F3">
      <w:pPr>
        <w:spacing w:line="360" w:lineRule="auto"/>
        <w:rPr>
          <w:rFonts w:ascii="Arial" w:hAnsi="Arial" w:cs="Arial"/>
          <w:b/>
          <w:sz w:val="24"/>
          <w:szCs w:val="24"/>
        </w:rPr>
      </w:pPr>
      <w:r w:rsidRPr="00B453F3">
        <w:rPr>
          <w:rFonts w:ascii="Arial" w:hAnsi="Arial" w:cs="Arial"/>
          <w:b/>
          <w:sz w:val="24"/>
          <w:szCs w:val="24"/>
        </w:rPr>
        <w:t xml:space="preserve">Romans 5 Series </w:t>
      </w:r>
      <w:r w:rsidR="00B453F3" w:rsidRPr="00B453F3">
        <w:rPr>
          <w:rFonts w:ascii="Arial" w:hAnsi="Arial" w:cs="Arial"/>
          <w:b/>
          <w:sz w:val="24"/>
          <w:szCs w:val="24"/>
        </w:rPr>
        <w:t xml:space="preserve">1 </w:t>
      </w:r>
      <w:r w:rsidRPr="00B453F3">
        <w:rPr>
          <w:rFonts w:ascii="Arial" w:hAnsi="Arial" w:cs="Arial"/>
          <w:b/>
          <w:sz w:val="24"/>
          <w:szCs w:val="24"/>
        </w:rPr>
        <w:t xml:space="preserve">– </w:t>
      </w:r>
      <w:r w:rsidR="00B453F3" w:rsidRPr="00B453F3">
        <w:rPr>
          <w:rFonts w:ascii="Arial" w:hAnsi="Arial" w:cs="Arial"/>
          <w:b/>
          <w:sz w:val="24"/>
          <w:szCs w:val="24"/>
        </w:rPr>
        <w:t>A new perspective on the life that comes to one who has been justified by faith.</w:t>
      </w:r>
    </w:p>
    <w:p w14:paraId="63E8B012" w14:textId="3D0E8254" w:rsidR="00EA726F" w:rsidRPr="00B453F3" w:rsidRDefault="00EA726F" w:rsidP="00B453F3">
      <w:pPr>
        <w:spacing w:line="360" w:lineRule="auto"/>
        <w:rPr>
          <w:rFonts w:ascii="Arial" w:hAnsi="Arial" w:cs="Arial"/>
          <w:b/>
          <w:sz w:val="24"/>
          <w:szCs w:val="24"/>
        </w:rPr>
      </w:pPr>
      <w:r w:rsidRPr="00B453F3">
        <w:rPr>
          <w:rFonts w:ascii="Arial" w:hAnsi="Arial" w:cs="Arial"/>
          <w:b/>
          <w:sz w:val="24"/>
          <w:szCs w:val="24"/>
        </w:rPr>
        <w:t>Text: Romans 5:1-</w:t>
      </w:r>
      <w:r w:rsidR="00B453F3" w:rsidRPr="00B453F3">
        <w:rPr>
          <w:rFonts w:ascii="Arial" w:hAnsi="Arial" w:cs="Arial"/>
          <w:b/>
          <w:sz w:val="24"/>
          <w:szCs w:val="24"/>
        </w:rPr>
        <w:t>5 (</w:t>
      </w:r>
      <w:r w:rsidR="007D495D" w:rsidRPr="00B453F3">
        <w:rPr>
          <w:rFonts w:ascii="Arial" w:hAnsi="Arial" w:cs="Arial"/>
          <w:b/>
          <w:sz w:val="24"/>
          <w:szCs w:val="24"/>
        </w:rPr>
        <w:t>NIV</w:t>
      </w:r>
      <w:r w:rsidR="00B453F3" w:rsidRPr="00B453F3">
        <w:rPr>
          <w:rFonts w:ascii="Arial" w:hAnsi="Arial" w:cs="Arial"/>
          <w:b/>
          <w:sz w:val="24"/>
          <w:szCs w:val="24"/>
        </w:rPr>
        <w:t>)</w:t>
      </w:r>
    </w:p>
    <w:p w14:paraId="4BFFF1D4" w14:textId="77777777" w:rsidR="005F2D0A" w:rsidRPr="00B453F3" w:rsidRDefault="005F2D0A" w:rsidP="00B453F3">
      <w:pPr>
        <w:spacing w:line="360" w:lineRule="auto"/>
        <w:rPr>
          <w:rFonts w:ascii="Arial" w:hAnsi="Arial" w:cs="Arial"/>
          <w:b/>
          <w:sz w:val="24"/>
          <w:szCs w:val="24"/>
        </w:rPr>
      </w:pPr>
      <w:r w:rsidRPr="00B453F3">
        <w:rPr>
          <w:rFonts w:ascii="Arial" w:hAnsi="Arial" w:cs="Arial"/>
          <w:b/>
          <w:sz w:val="24"/>
          <w:szCs w:val="24"/>
        </w:rPr>
        <w:t xml:space="preserve">1 Therefore, since we have been justified through faith, we have peace with God through our Lord Jesus Christ, 2 through whom we have gained access by faith into this grace in which we now stand. And we rejoice in the hope of the glory of God. 3 Not only so, but we also rejoice in our sufferings, because we know that suffering produces perseverance; 4 perseverance, character; and character, hope. 5 And hope does not disappoint us, because God has poured out his love into our hearts by the Holy Spirit, whom he has given us. </w:t>
      </w:r>
    </w:p>
    <w:p w14:paraId="747B6BEC" w14:textId="77777777" w:rsidR="005F2D0A" w:rsidRDefault="005F2D0A" w:rsidP="00B453F3">
      <w:pPr>
        <w:spacing w:line="360" w:lineRule="auto"/>
        <w:rPr>
          <w:rFonts w:ascii="Arial" w:hAnsi="Arial" w:cs="Arial"/>
          <w:sz w:val="24"/>
          <w:szCs w:val="24"/>
        </w:rPr>
      </w:pPr>
    </w:p>
    <w:p w14:paraId="6135C7FA" w14:textId="77777777" w:rsidR="00DA485A" w:rsidRPr="006861BD" w:rsidRDefault="00DA485A" w:rsidP="00DA485A">
      <w:pPr>
        <w:spacing w:line="360" w:lineRule="auto"/>
        <w:rPr>
          <w:rFonts w:ascii="Arial" w:hAnsi="Arial" w:cs="Arial"/>
          <w:b/>
          <w:bCs/>
          <w:sz w:val="24"/>
          <w:szCs w:val="24"/>
        </w:rPr>
      </w:pPr>
      <w:r w:rsidRPr="006861BD">
        <w:rPr>
          <w:rFonts w:ascii="Arial" w:hAnsi="Arial" w:cs="Arial"/>
          <w:b/>
          <w:bCs/>
          <w:sz w:val="24"/>
          <w:szCs w:val="24"/>
        </w:rPr>
        <w:t>Introduction</w:t>
      </w:r>
    </w:p>
    <w:p w14:paraId="12DBF680" w14:textId="3EBE2CB8" w:rsidR="00DA485A" w:rsidRPr="00236BF0" w:rsidRDefault="00DA485A" w:rsidP="00DA485A">
      <w:pPr>
        <w:spacing w:line="360" w:lineRule="auto"/>
        <w:rPr>
          <w:rFonts w:ascii="Arial" w:hAnsi="Arial" w:cs="Arial"/>
          <w:sz w:val="24"/>
          <w:szCs w:val="24"/>
        </w:rPr>
      </w:pPr>
      <w:r w:rsidRPr="006861BD">
        <w:rPr>
          <w:rFonts w:ascii="Arial" w:hAnsi="Arial" w:cs="Arial"/>
          <w:b/>
          <w:bCs/>
          <w:sz w:val="24"/>
          <w:szCs w:val="24"/>
        </w:rPr>
        <w:t>Romans 5 opens with one of the most hope</w:t>
      </w:r>
      <w:r w:rsidRPr="006861BD">
        <w:rPr>
          <w:rFonts w:ascii="Arial" w:hAnsi="Arial" w:cs="Arial"/>
          <w:b/>
          <w:bCs/>
          <w:sz w:val="24"/>
          <w:szCs w:val="24"/>
        </w:rPr>
        <w:noBreakHyphen/>
        <w:t>filled declarations in all of Scripture.</w:t>
      </w:r>
      <w:r w:rsidRPr="00236BF0">
        <w:rPr>
          <w:rFonts w:ascii="Arial" w:hAnsi="Arial" w:cs="Arial"/>
          <w:sz w:val="24"/>
          <w:szCs w:val="24"/>
        </w:rPr>
        <w:t xml:space="preserve"> Paul is not speaking to a select group, he is speaking to the whole church, every believer at every stage of life. </w:t>
      </w:r>
      <w:r>
        <w:rPr>
          <w:rFonts w:ascii="Arial" w:hAnsi="Arial" w:cs="Arial"/>
          <w:sz w:val="24"/>
          <w:szCs w:val="24"/>
        </w:rPr>
        <w:t xml:space="preserve"> </w:t>
      </w:r>
      <w:r w:rsidRPr="00236BF0">
        <w:rPr>
          <w:rFonts w:ascii="Arial" w:hAnsi="Arial" w:cs="Arial"/>
          <w:sz w:val="24"/>
          <w:szCs w:val="24"/>
        </w:rPr>
        <w:t>Whether someone has walked with Christ for decades or is just beginning the journey, these verses describe the foundation on which all Christians stand.</w:t>
      </w:r>
      <w:r>
        <w:rPr>
          <w:rFonts w:ascii="Arial" w:hAnsi="Arial" w:cs="Arial"/>
          <w:sz w:val="24"/>
          <w:szCs w:val="24"/>
        </w:rPr>
        <w:t xml:space="preserve">  </w:t>
      </w:r>
      <w:r w:rsidRPr="00236BF0">
        <w:rPr>
          <w:rFonts w:ascii="Arial" w:hAnsi="Arial" w:cs="Arial"/>
          <w:sz w:val="24"/>
          <w:szCs w:val="24"/>
        </w:rPr>
        <w:t xml:space="preserve">This is not abstract theology. </w:t>
      </w:r>
      <w:r>
        <w:rPr>
          <w:rFonts w:ascii="Arial" w:hAnsi="Arial" w:cs="Arial"/>
          <w:sz w:val="24"/>
          <w:szCs w:val="24"/>
        </w:rPr>
        <w:t xml:space="preserve"> </w:t>
      </w:r>
      <w:r w:rsidRPr="00236BF0">
        <w:rPr>
          <w:rFonts w:ascii="Arial" w:hAnsi="Arial" w:cs="Arial"/>
          <w:sz w:val="24"/>
          <w:szCs w:val="24"/>
        </w:rPr>
        <w:t>It is the lived reality of the people of God.</w:t>
      </w:r>
      <w:r>
        <w:rPr>
          <w:rFonts w:ascii="Arial" w:hAnsi="Arial" w:cs="Arial"/>
          <w:sz w:val="24"/>
          <w:szCs w:val="24"/>
        </w:rPr>
        <w:t xml:space="preserve"> </w:t>
      </w:r>
    </w:p>
    <w:p w14:paraId="3DE840C2" w14:textId="12509C87" w:rsidR="00FD61B4" w:rsidRPr="00B453F3" w:rsidRDefault="00DA485A" w:rsidP="00B453F3">
      <w:pPr>
        <w:spacing w:line="360" w:lineRule="auto"/>
        <w:rPr>
          <w:rFonts w:ascii="Arial" w:hAnsi="Arial" w:cs="Arial"/>
          <w:sz w:val="24"/>
          <w:szCs w:val="24"/>
        </w:rPr>
      </w:pPr>
      <w:r>
        <w:rPr>
          <w:rFonts w:ascii="Arial" w:hAnsi="Arial" w:cs="Arial"/>
          <w:sz w:val="24"/>
          <w:szCs w:val="24"/>
        </w:rPr>
        <w:t>Think of the word f</w:t>
      </w:r>
      <w:r w:rsidR="00FD61B4" w:rsidRPr="00B453F3">
        <w:rPr>
          <w:rFonts w:ascii="Arial" w:hAnsi="Arial" w:cs="Arial"/>
          <w:sz w:val="24"/>
          <w:szCs w:val="24"/>
        </w:rPr>
        <w:t>orgiven</w:t>
      </w:r>
      <w:r>
        <w:rPr>
          <w:rFonts w:ascii="Arial" w:hAnsi="Arial" w:cs="Arial"/>
          <w:sz w:val="24"/>
          <w:szCs w:val="24"/>
        </w:rPr>
        <w:t xml:space="preserve"> for a moment.</w:t>
      </w:r>
      <w:r w:rsidR="00FD61B4" w:rsidRPr="00B453F3">
        <w:rPr>
          <w:rFonts w:ascii="Arial" w:hAnsi="Arial" w:cs="Arial"/>
          <w:sz w:val="24"/>
          <w:szCs w:val="24"/>
        </w:rPr>
        <w:t xml:space="preserve"> </w:t>
      </w:r>
      <w:r w:rsidR="00B453F3" w:rsidRPr="00B453F3">
        <w:rPr>
          <w:rFonts w:ascii="Arial" w:hAnsi="Arial" w:cs="Arial"/>
          <w:sz w:val="24"/>
          <w:szCs w:val="24"/>
        </w:rPr>
        <w:t xml:space="preserve"> </w:t>
      </w:r>
      <w:r w:rsidR="00FD61B4" w:rsidRPr="00B453F3">
        <w:rPr>
          <w:rFonts w:ascii="Arial" w:hAnsi="Arial" w:cs="Arial"/>
          <w:sz w:val="24"/>
          <w:szCs w:val="24"/>
        </w:rPr>
        <w:t xml:space="preserve">No word in the New Testament captures the heart of the good news as much as this word, which Jesus used frequently in His earthly ministry. </w:t>
      </w:r>
      <w:r w:rsidR="00EA726F" w:rsidRPr="00B453F3">
        <w:rPr>
          <w:rFonts w:ascii="Arial" w:hAnsi="Arial" w:cs="Arial"/>
          <w:sz w:val="24"/>
          <w:szCs w:val="24"/>
        </w:rPr>
        <w:t xml:space="preserve"> </w:t>
      </w:r>
      <w:r w:rsidR="00FD61B4" w:rsidRPr="00B453F3">
        <w:rPr>
          <w:rFonts w:ascii="Arial" w:hAnsi="Arial" w:cs="Arial"/>
          <w:sz w:val="24"/>
          <w:szCs w:val="24"/>
        </w:rPr>
        <w:t xml:space="preserve">Yes, He spoke words of truth, demonstrated a life of love, healed the sick, </w:t>
      </w:r>
      <w:r w:rsidR="00EA726F" w:rsidRPr="00B453F3">
        <w:rPr>
          <w:rFonts w:ascii="Arial" w:hAnsi="Arial" w:cs="Arial"/>
          <w:sz w:val="24"/>
          <w:szCs w:val="24"/>
        </w:rPr>
        <w:t>and even</w:t>
      </w:r>
      <w:r w:rsidR="00FD61B4" w:rsidRPr="00B453F3">
        <w:rPr>
          <w:rFonts w:ascii="Arial" w:hAnsi="Arial" w:cs="Arial"/>
          <w:sz w:val="24"/>
          <w:szCs w:val="24"/>
        </w:rPr>
        <w:t xml:space="preserve"> raised the dead. </w:t>
      </w:r>
      <w:r w:rsidR="00EA726F" w:rsidRPr="00B453F3">
        <w:rPr>
          <w:rFonts w:ascii="Arial" w:hAnsi="Arial" w:cs="Arial"/>
          <w:sz w:val="24"/>
          <w:szCs w:val="24"/>
        </w:rPr>
        <w:t xml:space="preserve"> </w:t>
      </w:r>
      <w:r w:rsidR="00B453F3" w:rsidRPr="00B453F3">
        <w:rPr>
          <w:rFonts w:ascii="Arial" w:hAnsi="Arial" w:cs="Arial"/>
          <w:sz w:val="24"/>
          <w:szCs w:val="24"/>
        </w:rPr>
        <w:t>But</w:t>
      </w:r>
      <w:r w:rsidR="00FD61B4" w:rsidRPr="00B453F3">
        <w:rPr>
          <w:rFonts w:ascii="Arial" w:hAnsi="Arial" w:cs="Arial"/>
          <w:sz w:val="24"/>
          <w:szCs w:val="24"/>
        </w:rPr>
        <w:t xml:space="preserve"> He came closest to His true identity and purpose for coming into our world when He said, “Your sins are forgiven” to a paralyzed man (Mark 2:5), to a sinful woman (Luke 7:48), and to soldiers about to put Him to death (Luke 23:34). </w:t>
      </w:r>
      <w:r w:rsidR="00EA726F" w:rsidRPr="00B453F3">
        <w:rPr>
          <w:rFonts w:ascii="Arial" w:hAnsi="Arial" w:cs="Arial"/>
          <w:sz w:val="24"/>
          <w:szCs w:val="24"/>
        </w:rPr>
        <w:t xml:space="preserve"> </w:t>
      </w:r>
      <w:r w:rsidR="00FD61B4" w:rsidRPr="00B453F3">
        <w:rPr>
          <w:rFonts w:ascii="Arial" w:hAnsi="Arial" w:cs="Arial"/>
          <w:sz w:val="24"/>
          <w:szCs w:val="24"/>
        </w:rPr>
        <w:t>One of the Master’s boldest statements was his claim “that the Son of Man has authority on earth to forgive sins” (Luke 5:24).</w:t>
      </w:r>
      <w:r>
        <w:rPr>
          <w:rFonts w:ascii="Arial" w:hAnsi="Arial" w:cs="Arial"/>
          <w:sz w:val="24"/>
          <w:szCs w:val="24"/>
        </w:rPr>
        <w:t xml:space="preserve">  The pharisees actually condemned Him for that.</w:t>
      </w:r>
    </w:p>
    <w:p w14:paraId="12092E6B" w14:textId="0B8F84AA" w:rsidR="00FD61B4" w:rsidRPr="00B453F3" w:rsidRDefault="00FD61B4" w:rsidP="00B453F3">
      <w:pPr>
        <w:spacing w:line="360" w:lineRule="auto"/>
        <w:rPr>
          <w:rFonts w:ascii="Arial" w:hAnsi="Arial" w:cs="Arial"/>
          <w:sz w:val="24"/>
          <w:szCs w:val="24"/>
        </w:rPr>
      </w:pPr>
      <w:r w:rsidRPr="00B453F3">
        <w:rPr>
          <w:rFonts w:ascii="Arial" w:hAnsi="Arial" w:cs="Arial"/>
          <w:sz w:val="24"/>
          <w:szCs w:val="24"/>
        </w:rPr>
        <w:t>Like those who had heard Jesus speak the words directly to them, the Apostle Paul grasped the significance of being reconciled to God through the authority of His Son.</w:t>
      </w:r>
      <w:r w:rsidR="00EA726F" w:rsidRPr="00B453F3">
        <w:rPr>
          <w:rFonts w:ascii="Arial" w:hAnsi="Arial" w:cs="Arial"/>
          <w:sz w:val="24"/>
          <w:szCs w:val="24"/>
        </w:rPr>
        <w:t xml:space="preserve"> </w:t>
      </w:r>
      <w:r w:rsidRPr="00B453F3">
        <w:rPr>
          <w:rFonts w:ascii="Arial" w:hAnsi="Arial" w:cs="Arial"/>
          <w:sz w:val="24"/>
          <w:szCs w:val="24"/>
        </w:rPr>
        <w:t xml:space="preserve"> In this fifth chapter of Romans, Paul develops three facets of that great truth. </w:t>
      </w:r>
      <w:r w:rsidR="00EA726F" w:rsidRPr="00B453F3">
        <w:rPr>
          <w:rFonts w:ascii="Arial" w:hAnsi="Arial" w:cs="Arial"/>
          <w:sz w:val="24"/>
          <w:szCs w:val="24"/>
        </w:rPr>
        <w:t xml:space="preserve"> </w:t>
      </w:r>
      <w:r w:rsidRPr="00B453F3">
        <w:rPr>
          <w:rFonts w:ascii="Arial" w:hAnsi="Arial" w:cs="Arial"/>
          <w:b/>
          <w:sz w:val="24"/>
          <w:szCs w:val="24"/>
        </w:rPr>
        <w:t xml:space="preserve">First, he spells out a new perspective on </w:t>
      </w:r>
      <w:r w:rsidR="00DA485A" w:rsidRPr="00B453F3">
        <w:rPr>
          <w:rFonts w:ascii="Arial" w:hAnsi="Arial" w:cs="Arial"/>
          <w:b/>
          <w:sz w:val="24"/>
          <w:szCs w:val="24"/>
        </w:rPr>
        <w:t>life</w:t>
      </w:r>
      <w:r w:rsidRPr="00B453F3">
        <w:rPr>
          <w:rFonts w:ascii="Arial" w:hAnsi="Arial" w:cs="Arial"/>
          <w:b/>
          <w:sz w:val="24"/>
          <w:szCs w:val="24"/>
        </w:rPr>
        <w:t xml:space="preserve"> that comes to one who has been justified by faith.</w:t>
      </w:r>
      <w:r w:rsidRPr="00B453F3">
        <w:rPr>
          <w:rFonts w:ascii="Arial" w:hAnsi="Arial" w:cs="Arial"/>
          <w:sz w:val="24"/>
          <w:szCs w:val="24"/>
        </w:rPr>
        <w:t xml:space="preserve"> </w:t>
      </w:r>
      <w:r w:rsidR="00EA726F" w:rsidRPr="00B453F3">
        <w:rPr>
          <w:rFonts w:ascii="Arial" w:hAnsi="Arial" w:cs="Arial"/>
          <w:sz w:val="24"/>
          <w:szCs w:val="24"/>
        </w:rPr>
        <w:t xml:space="preserve"> </w:t>
      </w:r>
      <w:r w:rsidRPr="00B453F3">
        <w:rPr>
          <w:rFonts w:ascii="Arial" w:hAnsi="Arial" w:cs="Arial"/>
          <w:sz w:val="24"/>
          <w:szCs w:val="24"/>
        </w:rPr>
        <w:t>Not only does the believer experience an inner peace and joy; there can even be hope in the face of difficult situations.</w:t>
      </w:r>
    </w:p>
    <w:p w14:paraId="05466D7B" w14:textId="77777777" w:rsidR="00FD61B4" w:rsidRPr="00B453F3" w:rsidRDefault="00FD61B4" w:rsidP="00B453F3">
      <w:pPr>
        <w:spacing w:line="360" w:lineRule="auto"/>
        <w:rPr>
          <w:rFonts w:ascii="Arial" w:hAnsi="Arial" w:cs="Arial"/>
          <w:sz w:val="24"/>
          <w:szCs w:val="24"/>
        </w:rPr>
      </w:pPr>
      <w:r w:rsidRPr="00B453F3">
        <w:rPr>
          <w:rFonts w:ascii="Arial" w:hAnsi="Arial" w:cs="Arial"/>
          <w:b/>
          <w:sz w:val="24"/>
          <w:szCs w:val="24"/>
        </w:rPr>
        <w:lastRenderedPageBreak/>
        <w:t xml:space="preserve">Second, Paul describes a new relationship between the believer and God. </w:t>
      </w:r>
      <w:r w:rsidR="00EA726F" w:rsidRPr="00B453F3">
        <w:rPr>
          <w:rFonts w:ascii="Arial" w:hAnsi="Arial" w:cs="Arial"/>
          <w:sz w:val="24"/>
          <w:szCs w:val="24"/>
        </w:rPr>
        <w:t xml:space="preserve"> </w:t>
      </w:r>
      <w:r w:rsidRPr="00B453F3">
        <w:rPr>
          <w:rFonts w:ascii="Arial" w:hAnsi="Arial" w:cs="Arial"/>
          <w:sz w:val="24"/>
          <w:szCs w:val="24"/>
        </w:rPr>
        <w:t xml:space="preserve">God has reconciled the sinner to himself through the death of His Son. </w:t>
      </w:r>
      <w:r w:rsidR="00EA726F" w:rsidRPr="00B453F3">
        <w:rPr>
          <w:rFonts w:ascii="Arial" w:hAnsi="Arial" w:cs="Arial"/>
          <w:sz w:val="24"/>
          <w:szCs w:val="24"/>
        </w:rPr>
        <w:t xml:space="preserve"> </w:t>
      </w:r>
      <w:r w:rsidRPr="00B453F3">
        <w:rPr>
          <w:rFonts w:ascii="Arial" w:hAnsi="Arial" w:cs="Arial"/>
          <w:sz w:val="24"/>
          <w:szCs w:val="24"/>
        </w:rPr>
        <w:t>His wrath has been overcome by an even stronger love that reaches out to us while we are still undeserving of any favor.</w:t>
      </w:r>
      <w:r w:rsidR="00EA726F" w:rsidRPr="00B453F3">
        <w:rPr>
          <w:rFonts w:ascii="Arial" w:hAnsi="Arial" w:cs="Arial"/>
          <w:sz w:val="24"/>
          <w:szCs w:val="24"/>
        </w:rPr>
        <w:t xml:space="preserve"> </w:t>
      </w:r>
      <w:r w:rsidRPr="00B453F3">
        <w:rPr>
          <w:rFonts w:ascii="Arial" w:hAnsi="Arial" w:cs="Arial"/>
          <w:sz w:val="24"/>
          <w:szCs w:val="24"/>
        </w:rPr>
        <w:t xml:space="preserve"> Here is forgiveness that results from nothing else except God’s great mercy and our feeble faith!</w:t>
      </w:r>
    </w:p>
    <w:p w14:paraId="79E2BA68" w14:textId="77777777" w:rsidR="00FD61B4" w:rsidRPr="00B453F3" w:rsidRDefault="00FD61B4" w:rsidP="00B453F3">
      <w:pPr>
        <w:spacing w:line="360" w:lineRule="auto"/>
        <w:rPr>
          <w:rFonts w:ascii="Arial" w:hAnsi="Arial" w:cs="Arial"/>
          <w:sz w:val="24"/>
          <w:szCs w:val="24"/>
        </w:rPr>
      </w:pPr>
      <w:r w:rsidRPr="00B453F3">
        <w:rPr>
          <w:rFonts w:ascii="Arial" w:hAnsi="Arial" w:cs="Arial"/>
          <w:b/>
          <w:sz w:val="24"/>
          <w:szCs w:val="24"/>
        </w:rPr>
        <w:t>Finally, Paul describes a new identity for those who experience the forgiving power of this one man, Jesus Christ.</w:t>
      </w:r>
      <w:r w:rsidRPr="00B453F3">
        <w:rPr>
          <w:rFonts w:ascii="Arial" w:hAnsi="Arial" w:cs="Arial"/>
          <w:sz w:val="24"/>
          <w:szCs w:val="24"/>
        </w:rPr>
        <w:t xml:space="preserve"> </w:t>
      </w:r>
      <w:r w:rsidR="00EA726F" w:rsidRPr="00B453F3">
        <w:rPr>
          <w:rFonts w:ascii="Arial" w:hAnsi="Arial" w:cs="Arial"/>
          <w:sz w:val="24"/>
          <w:szCs w:val="24"/>
        </w:rPr>
        <w:t xml:space="preserve"> </w:t>
      </w:r>
      <w:r w:rsidRPr="00B453F3">
        <w:rPr>
          <w:rFonts w:ascii="Arial" w:hAnsi="Arial" w:cs="Arial"/>
          <w:sz w:val="24"/>
          <w:szCs w:val="24"/>
        </w:rPr>
        <w:t xml:space="preserve">For all the abilities and potential that human beings possess, they remain less than righteous by their birthright from Adam. </w:t>
      </w:r>
      <w:r w:rsidR="00EA726F" w:rsidRPr="00B453F3">
        <w:rPr>
          <w:rFonts w:ascii="Arial" w:hAnsi="Arial" w:cs="Arial"/>
          <w:sz w:val="24"/>
          <w:szCs w:val="24"/>
        </w:rPr>
        <w:t xml:space="preserve"> </w:t>
      </w:r>
      <w:r w:rsidRPr="00B453F3">
        <w:rPr>
          <w:rFonts w:ascii="Arial" w:hAnsi="Arial" w:cs="Arial"/>
          <w:sz w:val="24"/>
          <w:szCs w:val="24"/>
        </w:rPr>
        <w:t xml:space="preserve">A right standing with God comes only as a “gift of righteousness” (Rom. 5:17)—a gift that brings eternal life. </w:t>
      </w:r>
      <w:r w:rsidR="00EA726F" w:rsidRPr="00B453F3">
        <w:rPr>
          <w:rFonts w:ascii="Arial" w:hAnsi="Arial" w:cs="Arial"/>
          <w:sz w:val="24"/>
          <w:szCs w:val="24"/>
        </w:rPr>
        <w:t xml:space="preserve"> </w:t>
      </w:r>
      <w:r w:rsidRPr="00B453F3">
        <w:rPr>
          <w:rFonts w:ascii="Arial" w:hAnsi="Arial" w:cs="Arial"/>
          <w:sz w:val="24"/>
          <w:szCs w:val="24"/>
        </w:rPr>
        <w:t>The words still echo centuries later: “Take heart, son [or daughter]; your sins are forgiven” (Matthew 9:2).</w:t>
      </w:r>
    </w:p>
    <w:p w14:paraId="082E6D8B" w14:textId="77777777" w:rsidR="007D495D" w:rsidRPr="00B453F3" w:rsidRDefault="007D495D" w:rsidP="00B453F3">
      <w:pPr>
        <w:spacing w:line="360" w:lineRule="auto"/>
        <w:rPr>
          <w:rFonts w:ascii="Arial" w:hAnsi="Arial" w:cs="Arial"/>
          <w:b/>
          <w:sz w:val="24"/>
          <w:szCs w:val="24"/>
        </w:rPr>
      </w:pPr>
    </w:p>
    <w:p w14:paraId="782D22B1" w14:textId="5D525A85" w:rsidR="000B14EE" w:rsidRPr="00B453F3" w:rsidRDefault="00DA485A" w:rsidP="00B453F3">
      <w:pPr>
        <w:spacing w:line="360" w:lineRule="auto"/>
        <w:rPr>
          <w:rFonts w:ascii="Arial" w:hAnsi="Arial" w:cs="Arial"/>
          <w:b/>
          <w:sz w:val="24"/>
          <w:szCs w:val="24"/>
        </w:rPr>
      </w:pPr>
      <w:r>
        <w:rPr>
          <w:rFonts w:ascii="Arial" w:hAnsi="Arial" w:cs="Arial"/>
          <w:b/>
          <w:sz w:val="24"/>
          <w:szCs w:val="24"/>
        </w:rPr>
        <w:t xml:space="preserve">Illustration:  </w:t>
      </w:r>
      <w:r w:rsidR="00EA726F" w:rsidRPr="00B453F3">
        <w:rPr>
          <w:rFonts w:ascii="Arial" w:hAnsi="Arial" w:cs="Arial"/>
          <w:b/>
          <w:sz w:val="24"/>
          <w:szCs w:val="24"/>
        </w:rPr>
        <w:t>Epigram o</w:t>
      </w:r>
      <w:r w:rsidR="000B14EE" w:rsidRPr="00B453F3">
        <w:rPr>
          <w:rFonts w:ascii="Arial" w:hAnsi="Arial" w:cs="Arial"/>
          <w:b/>
          <w:sz w:val="24"/>
          <w:szCs w:val="24"/>
        </w:rPr>
        <w:t>n Faith</w:t>
      </w:r>
    </w:p>
    <w:p w14:paraId="7698DF27" w14:textId="77777777" w:rsidR="00137D1F" w:rsidRPr="00B453F3" w:rsidRDefault="00137D1F" w:rsidP="00B453F3">
      <w:pPr>
        <w:spacing w:line="360" w:lineRule="auto"/>
        <w:rPr>
          <w:rFonts w:ascii="Arial" w:hAnsi="Arial" w:cs="Arial"/>
          <w:b/>
          <w:sz w:val="24"/>
          <w:szCs w:val="24"/>
        </w:rPr>
      </w:pPr>
      <w:r w:rsidRPr="00B453F3">
        <w:rPr>
          <w:rFonts w:ascii="Arial" w:hAnsi="Arial" w:cs="Arial"/>
          <w:b/>
          <w:sz w:val="24"/>
          <w:szCs w:val="24"/>
        </w:rPr>
        <w:t>David Lloyd George wrote that:</w:t>
      </w:r>
    </w:p>
    <w:p w14:paraId="61B5C8F0" w14:textId="77777777" w:rsidR="000B14EE" w:rsidRPr="00B453F3" w:rsidRDefault="000B14EE" w:rsidP="00B453F3">
      <w:pPr>
        <w:spacing w:line="360" w:lineRule="auto"/>
        <w:rPr>
          <w:rFonts w:ascii="Arial" w:hAnsi="Arial" w:cs="Arial"/>
          <w:sz w:val="24"/>
          <w:szCs w:val="24"/>
        </w:rPr>
      </w:pPr>
      <w:r w:rsidRPr="00B453F3">
        <w:rPr>
          <w:rFonts w:ascii="Arial" w:hAnsi="Arial" w:cs="Arial"/>
          <w:sz w:val="24"/>
          <w:szCs w:val="24"/>
        </w:rPr>
        <w:t xml:space="preserve">•Faith sees the invisible, believes the incredible, and receives the impossible. </w:t>
      </w:r>
    </w:p>
    <w:p w14:paraId="15EA7D13" w14:textId="77777777" w:rsidR="000B14EE" w:rsidRPr="00B453F3" w:rsidRDefault="000B14EE" w:rsidP="00B453F3">
      <w:pPr>
        <w:spacing w:line="360" w:lineRule="auto"/>
        <w:rPr>
          <w:rFonts w:ascii="Arial" w:hAnsi="Arial" w:cs="Arial"/>
          <w:sz w:val="24"/>
          <w:szCs w:val="24"/>
        </w:rPr>
      </w:pPr>
      <w:r w:rsidRPr="00B453F3">
        <w:rPr>
          <w:rFonts w:ascii="Arial" w:hAnsi="Arial" w:cs="Arial"/>
          <w:sz w:val="24"/>
          <w:szCs w:val="24"/>
        </w:rPr>
        <w:t xml:space="preserve">•Faith is to accept the impossible, do without the indispensable, and bear the intolerable. </w:t>
      </w:r>
    </w:p>
    <w:p w14:paraId="5FCD0C3B" w14:textId="77777777" w:rsidR="000B14EE" w:rsidRPr="00B453F3" w:rsidRDefault="00F41B4B" w:rsidP="00B453F3">
      <w:pPr>
        <w:spacing w:line="360" w:lineRule="auto"/>
        <w:rPr>
          <w:rFonts w:ascii="Arial" w:hAnsi="Arial" w:cs="Arial"/>
          <w:sz w:val="24"/>
          <w:szCs w:val="24"/>
        </w:rPr>
      </w:pPr>
      <w:r w:rsidRPr="00B453F3">
        <w:rPr>
          <w:rFonts w:ascii="Arial" w:hAnsi="Arial" w:cs="Arial"/>
          <w:sz w:val="24"/>
          <w:szCs w:val="24"/>
        </w:rPr>
        <w:t>•</w:t>
      </w:r>
      <w:r w:rsidR="000B14EE" w:rsidRPr="00B453F3">
        <w:rPr>
          <w:rFonts w:ascii="Arial" w:hAnsi="Arial" w:cs="Arial"/>
          <w:sz w:val="24"/>
          <w:szCs w:val="24"/>
        </w:rPr>
        <w:t xml:space="preserve">Faith is idle when circumstances are right, only when they are adverse is one’s faith in God exercised. </w:t>
      </w:r>
      <w:r w:rsidR="00585AB8" w:rsidRPr="00B453F3">
        <w:rPr>
          <w:rFonts w:ascii="Arial" w:hAnsi="Arial" w:cs="Arial"/>
          <w:sz w:val="24"/>
          <w:szCs w:val="24"/>
        </w:rPr>
        <w:t xml:space="preserve"> </w:t>
      </w:r>
      <w:r w:rsidR="000B14EE" w:rsidRPr="00B453F3">
        <w:rPr>
          <w:rFonts w:ascii="Arial" w:hAnsi="Arial" w:cs="Arial"/>
          <w:sz w:val="24"/>
          <w:szCs w:val="24"/>
        </w:rPr>
        <w:t xml:space="preserve">Faith, like muscle, grows strong and supple with exercise. </w:t>
      </w:r>
    </w:p>
    <w:p w14:paraId="585B1477" w14:textId="77777777" w:rsidR="000B14EE" w:rsidRPr="00B453F3" w:rsidRDefault="00F41B4B" w:rsidP="00B453F3">
      <w:pPr>
        <w:spacing w:line="360" w:lineRule="auto"/>
        <w:rPr>
          <w:rFonts w:ascii="Arial" w:hAnsi="Arial" w:cs="Arial"/>
          <w:sz w:val="24"/>
          <w:szCs w:val="24"/>
        </w:rPr>
      </w:pPr>
      <w:r w:rsidRPr="00B453F3">
        <w:rPr>
          <w:rFonts w:ascii="Arial" w:hAnsi="Arial" w:cs="Arial"/>
          <w:sz w:val="24"/>
          <w:szCs w:val="24"/>
        </w:rPr>
        <w:t>•</w:t>
      </w:r>
      <w:r w:rsidR="000B14EE" w:rsidRPr="00B453F3">
        <w:rPr>
          <w:rFonts w:ascii="Arial" w:hAnsi="Arial" w:cs="Arial"/>
          <w:sz w:val="24"/>
          <w:szCs w:val="24"/>
        </w:rPr>
        <w:t xml:space="preserve">Don’t be afraid to take a big step if one is indicated. </w:t>
      </w:r>
      <w:r w:rsidR="00585AB8" w:rsidRPr="00B453F3">
        <w:rPr>
          <w:rFonts w:ascii="Arial" w:hAnsi="Arial" w:cs="Arial"/>
          <w:sz w:val="24"/>
          <w:szCs w:val="24"/>
        </w:rPr>
        <w:t xml:space="preserve"> </w:t>
      </w:r>
      <w:r w:rsidR="000B14EE" w:rsidRPr="00B453F3">
        <w:rPr>
          <w:rFonts w:ascii="Arial" w:hAnsi="Arial" w:cs="Arial"/>
          <w:sz w:val="24"/>
          <w:szCs w:val="24"/>
        </w:rPr>
        <w:t xml:space="preserve">You can’t cross a chasm in two small jumps. </w:t>
      </w:r>
    </w:p>
    <w:p w14:paraId="392CFBB0" w14:textId="77777777" w:rsidR="00137D1F" w:rsidRPr="00B453F3" w:rsidRDefault="00137D1F" w:rsidP="00B453F3">
      <w:pPr>
        <w:spacing w:line="360" w:lineRule="auto"/>
        <w:rPr>
          <w:rFonts w:ascii="Arial" w:hAnsi="Arial" w:cs="Arial"/>
          <w:b/>
          <w:sz w:val="24"/>
          <w:szCs w:val="24"/>
        </w:rPr>
      </w:pPr>
      <w:r w:rsidRPr="00B453F3">
        <w:rPr>
          <w:rFonts w:ascii="Arial" w:hAnsi="Arial" w:cs="Arial"/>
          <w:b/>
          <w:sz w:val="24"/>
          <w:szCs w:val="24"/>
        </w:rPr>
        <w:t>Charles Spurgeon wrote:</w:t>
      </w:r>
    </w:p>
    <w:p w14:paraId="0DC05C58" w14:textId="77777777" w:rsidR="000B14EE" w:rsidRDefault="00F41B4B" w:rsidP="00B453F3">
      <w:pPr>
        <w:spacing w:line="360" w:lineRule="auto"/>
        <w:rPr>
          <w:rFonts w:ascii="Arial" w:hAnsi="Arial" w:cs="Arial"/>
          <w:sz w:val="24"/>
          <w:szCs w:val="24"/>
        </w:rPr>
      </w:pPr>
      <w:r w:rsidRPr="00B453F3">
        <w:rPr>
          <w:rFonts w:ascii="Arial" w:hAnsi="Arial" w:cs="Arial"/>
          <w:sz w:val="24"/>
          <w:szCs w:val="24"/>
        </w:rPr>
        <w:t>•</w:t>
      </w:r>
      <w:r w:rsidR="000B14EE" w:rsidRPr="00B453F3">
        <w:rPr>
          <w:rFonts w:ascii="Arial" w:hAnsi="Arial" w:cs="Arial"/>
          <w:sz w:val="24"/>
          <w:szCs w:val="24"/>
        </w:rPr>
        <w:t xml:space="preserve">A little faith will bring your soul to heaven; a great faith will bring heaven to your soul. </w:t>
      </w:r>
    </w:p>
    <w:p w14:paraId="7C4939A6" w14:textId="2F9ED7D2" w:rsidR="00D33D1E" w:rsidRPr="00236BF0" w:rsidRDefault="00D33D1E" w:rsidP="00D33D1E">
      <w:pPr>
        <w:spacing w:line="360" w:lineRule="auto"/>
        <w:rPr>
          <w:rFonts w:ascii="Arial" w:hAnsi="Arial" w:cs="Arial"/>
          <w:sz w:val="24"/>
          <w:szCs w:val="24"/>
        </w:rPr>
      </w:pPr>
      <w:r w:rsidRPr="00236BF0">
        <w:rPr>
          <w:rFonts w:ascii="Arial" w:hAnsi="Arial" w:cs="Arial"/>
          <w:sz w:val="24"/>
          <w:szCs w:val="24"/>
        </w:rPr>
        <w:t xml:space="preserve">Paul begins with a word that changes everything: </w:t>
      </w:r>
      <w:r w:rsidRPr="00236BF0">
        <w:rPr>
          <w:rFonts w:ascii="Arial" w:hAnsi="Arial" w:cs="Arial"/>
          <w:b/>
          <w:bCs/>
          <w:sz w:val="24"/>
          <w:szCs w:val="24"/>
        </w:rPr>
        <w:t>“Therefore.”</w:t>
      </w:r>
      <w:r>
        <w:rPr>
          <w:rFonts w:ascii="Arial" w:hAnsi="Arial" w:cs="Arial"/>
          <w:b/>
          <w:bCs/>
          <w:sz w:val="24"/>
          <w:szCs w:val="24"/>
        </w:rPr>
        <w:t xml:space="preserve">  </w:t>
      </w:r>
      <w:r w:rsidRPr="00236BF0">
        <w:rPr>
          <w:rFonts w:ascii="Arial" w:hAnsi="Arial" w:cs="Arial"/>
          <w:sz w:val="24"/>
          <w:szCs w:val="24"/>
        </w:rPr>
        <w:t xml:space="preserve">Because of Christ’s saving work, because of faith, because of God’s initiative, we now have </w:t>
      </w:r>
      <w:r w:rsidRPr="00236BF0">
        <w:rPr>
          <w:rFonts w:ascii="Arial" w:hAnsi="Arial" w:cs="Arial"/>
          <w:b/>
          <w:bCs/>
          <w:sz w:val="24"/>
          <w:szCs w:val="24"/>
        </w:rPr>
        <w:t>peace with God</w:t>
      </w:r>
      <w:r w:rsidRPr="00236BF0">
        <w:rPr>
          <w:rFonts w:ascii="Arial" w:hAnsi="Arial" w:cs="Arial"/>
          <w:sz w:val="24"/>
          <w:szCs w:val="24"/>
        </w:rPr>
        <w:t>.</w:t>
      </w:r>
      <w:r>
        <w:rPr>
          <w:rFonts w:ascii="Arial" w:hAnsi="Arial" w:cs="Arial"/>
          <w:sz w:val="24"/>
          <w:szCs w:val="24"/>
        </w:rPr>
        <w:t xml:space="preserve">  </w:t>
      </w:r>
      <w:r w:rsidRPr="00236BF0">
        <w:rPr>
          <w:rFonts w:ascii="Arial" w:hAnsi="Arial" w:cs="Arial"/>
          <w:sz w:val="24"/>
          <w:szCs w:val="24"/>
        </w:rPr>
        <w:t xml:space="preserve">This peace is not simply emotional calm. </w:t>
      </w:r>
      <w:r>
        <w:rPr>
          <w:rFonts w:ascii="Arial" w:hAnsi="Arial" w:cs="Arial"/>
          <w:sz w:val="24"/>
          <w:szCs w:val="24"/>
        </w:rPr>
        <w:t xml:space="preserve"> </w:t>
      </w:r>
      <w:r w:rsidRPr="00236BF0">
        <w:rPr>
          <w:rFonts w:ascii="Arial" w:hAnsi="Arial" w:cs="Arial"/>
          <w:sz w:val="24"/>
          <w:szCs w:val="24"/>
        </w:rPr>
        <w:t>It is a restored relationship—a settled, reconciled standing before God.</w:t>
      </w:r>
    </w:p>
    <w:p w14:paraId="27A3416F" w14:textId="1A33496D"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Romans 5 is not about how we are put right with God.</w:t>
      </w:r>
      <w:r w:rsidR="00806C6E" w:rsidRPr="00B453F3">
        <w:rPr>
          <w:rFonts w:ascii="Arial" w:hAnsi="Arial" w:cs="Arial"/>
          <w:sz w:val="24"/>
          <w:szCs w:val="24"/>
        </w:rPr>
        <w:t xml:space="preserve"> </w:t>
      </w:r>
      <w:r w:rsidRPr="00B453F3">
        <w:rPr>
          <w:rFonts w:ascii="Arial" w:hAnsi="Arial" w:cs="Arial"/>
          <w:sz w:val="24"/>
          <w:szCs w:val="24"/>
        </w:rPr>
        <w:t xml:space="preserve"> It is about the consequences of justification. </w:t>
      </w:r>
      <w:r w:rsidR="00806C6E" w:rsidRPr="00B453F3">
        <w:rPr>
          <w:rFonts w:ascii="Arial" w:hAnsi="Arial" w:cs="Arial"/>
          <w:sz w:val="24"/>
          <w:szCs w:val="24"/>
        </w:rPr>
        <w:t xml:space="preserve"> </w:t>
      </w:r>
      <w:r w:rsidRPr="00B453F3">
        <w:rPr>
          <w:rFonts w:ascii="Arial" w:hAnsi="Arial" w:cs="Arial"/>
          <w:sz w:val="24"/>
          <w:szCs w:val="24"/>
        </w:rPr>
        <w:t xml:space="preserve">When we are right with God, there are tangible consequences. </w:t>
      </w:r>
      <w:r w:rsidR="00806C6E" w:rsidRPr="00B453F3">
        <w:rPr>
          <w:rFonts w:ascii="Arial" w:hAnsi="Arial" w:cs="Arial"/>
          <w:sz w:val="24"/>
          <w:szCs w:val="24"/>
        </w:rPr>
        <w:t xml:space="preserve"> </w:t>
      </w:r>
      <w:r w:rsidRPr="00B453F3">
        <w:rPr>
          <w:rFonts w:ascii="Arial" w:hAnsi="Arial" w:cs="Arial"/>
          <w:sz w:val="24"/>
          <w:szCs w:val="24"/>
        </w:rPr>
        <w:t xml:space="preserve">Here </w:t>
      </w:r>
      <w:r w:rsidR="00137D1F" w:rsidRPr="00B453F3">
        <w:rPr>
          <w:rFonts w:ascii="Arial" w:hAnsi="Arial" w:cs="Arial"/>
          <w:sz w:val="24"/>
          <w:szCs w:val="24"/>
        </w:rPr>
        <w:t xml:space="preserve">in the first two verses </w:t>
      </w:r>
      <w:r w:rsidRPr="00B453F3">
        <w:rPr>
          <w:rFonts w:ascii="Arial" w:hAnsi="Arial" w:cs="Arial"/>
          <w:sz w:val="24"/>
          <w:szCs w:val="24"/>
        </w:rPr>
        <w:t xml:space="preserve">Paul mentions three: </w:t>
      </w:r>
      <w:r w:rsidRPr="00421925">
        <w:rPr>
          <w:rFonts w:ascii="Arial" w:hAnsi="Arial" w:cs="Arial"/>
          <w:b/>
          <w:bCs/>
          <w:sz w:val="24"/>
          <w:szCs w:val="24"/>
        </w:rPr>
        <w:t>peace, grace, and hope</w:t>
      </w:r>
      <w:r w:rsidRPr="00B453F3">
        <w:rPr>
          <w:rFonts w:ascii="Arial" w:hAnsi="Arial" w:cs="Arial"/>
          <w:sz w:val="24"/>
          <w:szCs w:val="24"/>
        </w:rPr>
        <w:t>.</w:t>
      </w:r>
    </w:p>
    <w:p w14:paraId="22658B03" w14:textId="1DD48761" w:rsidR="001D22CD" w:rsidRPr="00236BF0" w:rsidRDefault="00F41B4B" w:rsidP="001D22CD">
      <w:pPr>
        <w:spacing w:line="360" w:lineRule="auto"/>
        <w:rPr>
          <w:rFonts w:ascii="Arial" w:hAnsi="Arial" w:cs="Arial"/>
          <w:sz w:val="24"/>
          <w:szCs w:val="24"/>
        </w:rPr>
      </w:pPr>
      <w:r w:rsidRPr="00B453F3">
        <w:rPr>
          <w:rFonts w:ascii="Arial" w:hAnsi="Arial" w:cs="Arial"/>
          <w:sz w:val="24"/>
          <w:szCs w:val="24"/>
        </w:rPr>
        <w:lastRenderedPageBreak/>
        <w:t>In verse 1 Paul</w:t>
      </w:r>
      <w:r w:rsidR="00806C6E" w:rsidRPr="00B453F3">
        <w:rPr>
          <w:rFonts w:ascii="Arial" w:hAnsi="Arial" w:cs="Arial"/>
          <w:sz w:val="24"/>
          <w:szCs w:val="24"/>
        </w:rPr>
        <w:t xml:space="preserve"> </w:t>
      </w:r>
      <w:r w:rsidR="00C900F0" w:rsidRPr="00B453F3">
        <w:rPr>
          <w:rFonts w:ascii="Arial" w:hAnsi="Arial" w:cs="Arial"/>
          <w:sz w:val="24"/>
          <w:szCs w:val="24"/>
        </w:rPr>
        <w:t>makes it clear that his concern is not so much with theological implications of the doctrine, but with the practical results of the Christian experience of being justified—</w:t>
      </w:r>
      <w:r w:rsidR="00137D1F" w:rsidRPr="00B453F3">
        <w:rPr>
          <w:rFonts w:ascii="Arial" w:hAnsi="Arial" w:cs="Arial"/>
          <w:sz w:val="24"/>
          <w:szCs w:val="24"/>
        </w:rPr>
        <w:t>“</w:t>
      </w:r>
      <w:r w:rsidR="00C900F0" w:rsidRPr="00B453F3">
        <w:rPr>
          <w:rFonts w:ascii="Arial" w:hAnsi="Arial" w:cs="Arial"/>
          <w:sz w:val="24"/>
          <w:szCs w:val="24"/>
        </w:rPr>
        <w:t>since we have been justified through faith.</w:t>
      </w:r>
      <w:r w:rsidR="00137D1F" w:rsidRPr="00B453F3">
        <w:rPr>
          <w:rFonts w:ascii="Arial" w:hAnsi="Arial" w:cs="Arial"/>
          <w:sz w:val="24"/>
          <w:szCs w:val="24"/>
        </w:rPr>
        <w:t>”</w:t>
      </w:r>
      <w:r w:rsidR="00C900F0" w:rsidRPr="00B453F3">
        <w:rPr>
          <w:rFonts w:ascii="Arial" w:hAnsi="Arial" w:cs="Arial"/>
          <w:sz w:val="24"/>
          <w:szCs w:val="24"/>
        </w:rPr>
        <w:t xml:space="preserve"> </w:t>
      </w:r>
      <w:r w:rsidRPr="00B453F3">
        <w:rPr>
          <w:rFonts w:ascii="Arial" w:hAnsi="Arial" w:cs="Arial"/>
          <w:sz w:val="24"/>
          <w:szCs w:val="24"/>
        </w:rPr>
        <w:t xml:space="preserve"> </w:t>
      </w:r>
      <w:r w:rsidR="00C900F0" w:rsidRPr="00B453F3">
        <w:rPr>
          <w:rFonts w:ascii="Arial" w:hAnsi="Arial" w:cs="Arial"/>
          <w:sz w:val="24"/>
          <w:szCs w:val="24"/>
        </w:rPr>
        <w:t xml:space="preserve">This is not an invitation for Paul’s readers to join him in the experience of being justified. </w:t>
      </w:r>
      <w:r w:rsidRPr="00B453F3">
        <w:rPr>
          <w:rFonts w:ascii="Arial" w:hAnsi="Arial" w:cs="Arial"/>
          <w:sz w:val="24"/>
          <w:szCs w:val="24"/>
        </w:rPr>
        <w:t xml:space="preserve"> </w:t>
      </w:r>
      <w:r w:rsidR="00C900F0" w:rsidRPr="00B453F3">
        <w:rPr>
          <w:rFonts w:ascii="Arial" w:hAnsi="Arial" w:cs="Arial"/>
          <w:sz w:val="24"/>
          <w:szCs w:val="24"/>
        </w:rPr>
        <w:t>He clearly assumes his Roman audience is alrea</w:t>
      </w:r>
      <w:r w:rsidRPr="00B453F3">
        <w:rPr>
          <w:rFonts w:ascii="Arial" w:hAnsi="Arial" w:cs="Arial"/>
          <w:sz w:val="24"/>
          <w:szCs w:val="24"/>
        </w:rPr>
        <w:t>dy Christian</w:t>
      </w:r>
      <w:r w:rsidR="00C900F0" w:rsidRPr="00B453F3">
        <w:rPr>
          <w:rFonts w:ascii="Arial" w:hAnsi="Arial" w:cs="Arial"/>
          <w:sz w:val="24"/>
          <w:szCs w:val="24"/>
        </w:rPr>
        <w:t xml:space="preserve">. </w:t>
      </w:r>
      <w:r w:rsidRPr="00B453F3">
        <w:rPr>
          <w:rFonts w:ascii="Arial" w:hAnsi="Arial" w:cs="Arial"/>
          <w:sz w:val="24"/>
          <w:szCs w:val="24"/>
        </w:rPr>
        <w:t xml:space="preserve"> </w:t>
      </w:r>
      <w:r w:rsidR="00C900F0" w:rsidRPr="00B453F3">
        <w:rPr>
          <w:rFonts w:ascii="Arial" w:hAnsi="Arial" w:cs="Arial"/>
          <w:sz w:val="24"/>
          <w:szCs w:val="24"/>
        </w:rPr>
        <w:t xml:space="preserve">He is about to spell out the </w:t>
      </w:r>
      <w:r w:rsidRPr="00B453F3">
        <w:rPr>
          <w:rFonts w:ascii="Arial" w:hAnsi="Arial" w:cs="Arial"/>
          <w:sz w:val="24"/>
          <w:szCs w:val="24"/>
        </w:rPr>
        <w:t>practical</w:t>
      </w:r>
      <w:r w:rsidR="00C900F0" w:rsidRPr="00B453F3">
        <w:rPr>
          <w:rFonts w:ascii="Arial" w:hAnsi="Arial" w:cs="Arial"/>
          <w:sz w:val="24"/>
          <w:szCs w:val="24"/>
        </w:rPr>
        <w:t xml:space="preserve"> consequences of justification by faith.</w:t>
      </w:r>
      <w:r w:rsidR="001D22CD">
        <w:rPr>
          <w:rFonts w:ascii="Arial" w:hAnsi="Arial" w:cs="Arial"/>
          <w:sz w:val="24"/>
          <w:szCs w:val="24"/>
        </w:rPr>
        <w:t xml:space="preserve">  </w:t>
      </w:r>
      <w:r w:rsidR="001D22CD" w:rsidRPr="00236BF0">
        <w:rPr>
          <w:rFonts w:ascii="Arial" w:hAnsi="Arial" w:cs="Arial"/>
          <w:sz w:val="24"/>
          <w:szCs w:val="24"/>
        </w:rPr>
        <w:t>Justification is not merely a legal declaration; it is the doorway into a life shaped by holy love.</w:t>
      </w:r>
    </w:p>
    <w:p w14:paraId="3D121245" w14:textId="2C92A87D" w:rsidR="00C900F0" w:rsidRPr="00B453F3" w:rsidRDefault="00C900F0" w:rsidP="00B453F3">
      <w:pPr>
        <w:spacing w:line="360" w:lineRule="auto"/>
        <w:rPr>
          <w:rFonts w:ascii="Arial" w:hAnsi="Arial" w:cs="Arial"/>
          <w:sz w:val="24"/>
          <w:szCs w:val="24"/>
        </w:rPr>
      </w:pPr>
    </w:p>
    <w:p w14:paraId="7953BDD3" w14:textId="2E721C63" w:rsidR="00F17F09" w:rsidRPr="00B453F3" w:rsidRDefault="000B04B4" w:rsidP="00B453F3">
      <w:pPr>
        <w:spacing w:line="360" w:lineRule="auto"/>
        <w:rPr>
          <w:rFonts w:ascii="Arial" w:hAnsi="Arial" w:cs="Arial"/>
          <w:sz w:val="24"/>
          <w:szCs w:val="24"/>
        </w:rPr>
      </w:pPr>
      <w:r w:rsidRPr="006861BD">
        <w:rPr>
          <w:rFonts w:ascii="Arial" w:hAnsi="Arial" w:cs="Arial"/>
          <w:b/>
          <w:sz w:val="24"/>
          <w:szCs w:val="24"/>
        </w:rPr>
        <w:t>Peace</w:t>
      </w:r>
      <w:r w:rsidR="00585AB8" w:rsidRPr="006861BD">
        <w:rPr>
          <w:rFonts w:ascii="Arial" w:hAnsi="Arial" w:cs="Arial"/>
          <w:b/>
          <w:sz w:val="24"/>
          <w:szCs w:val="24"/>
        </w:rPr>
        <w:t xml:space="preserve"> - </w:t>
      </w:r>
      <w:r w:rsidR="00C900F0" w:rsidRPr="006861BD">
        <w:rPr>
          <w:rFonts w:ascii="Arial" w:hAnsi="Arial" w:cs="Arial"/>
          <w:b/>
          <w:sz w:val="24"/>
          <w:szCs w:val="24"/>
        </w:rPr>
        <w:t xml:space="preserve">The first consequence of justification </w:t>
      </w:r>
      <w:r w:rsidR="00585AB8" w:rsidRPr="006861BD">
        <w:rPr>
          <w:rFonts w:ascii="Arial" w:hAnsi="Arial" w:cs="Arial"/>
          <w:b/>
          <w:sz w:val="24"/>
          <w:szCs w:val="24"/>
        </w:rPr>
        <w:t xml:space="preserve">by faith </w:t>
      </w:r>
      <w:r w:rsidR="00C900F0" w:rsidRPr="006861BD">
        <w:rPr>
          <w:rFonts w:ascii="Arial" w:hAnsi="Arial" w:cs="Arial"/>
          <w:b/>
          <w:sz w:val="24"/>
          <w:szCs w:val="24"/>
        </w:rPr>
        <w:t>Paul mentions is peace (5:1).</w:t>
      </w:r>
      <w:r w:rsidR="00C900F0" w:rsidRPr="00B453F3">
        <w:rPr>
          <w:rFonts w:ascii="Arial" w:hAnsi="Arial" w:cs="Arial"/>
          <w:sz w:val="24"/>
          <w:szCs w:val="24"/>
        </w:rPr>
        <w:t xml:space="preserve"> </w:t>
      </w:r>
      <w:r w:rsidRPr="00B453F3">
        <w:rPr>
          <w:rFonts w:ascii="Arial" w:hAnsi="Arial" w:cs="Arial"/>
          <w:sz w:val="24"/>
          <w:szCs w:val="24"/>
        </w:rPr>
        <w:t xml:space="preserve"> </w:t>
      </w:r>
      <w:r w:rsidR="00F41B4B" w:rsidRPr="00B453F3">
        <w:rPr>
          <w:rFonts w:ascii="Arial" w:hAnsi="Arial" w:cs="Arial"/>
          <w:sz w:val="24"/>
          <w:szCs w:val="24"/>
        </w:rPr>
        <w:t xml:space="preserve">Just </w:t>
      </w:r>
      <w:r w:rsidR="00C900F0" w:rsidRPr="00B453F3">
        <w:rPr>
          <w:rFonts w:ascii="Arial" w:hAnsi="Arial" w:cs="Arial"/>
          <w:sz w:val="24"/>
          <w:szCs w:val="24"/>
        </w:rPr>
        <w:t>beco</w:t>
      </w:r>
      <w:r w:rsidR="00F41B4B" w:rsidRPr="00B453F3">
        <w:rPr>
          <w:rFonts w:ascii="Arial" w:hAnsi="Arial" w:cs="Arial"/>
          <w:sz w:val="24"/>
          <w:szCs w:val="24"/>
        </w:rPr>
        <w:t>ming</w:t>
      </w:r>
      <w:r w:rsidR="00C900F0" w:rsidRPr="00B453F3">
        <w:rPr>
          <w:rFonts w:ascii="Arial" w:hAnsi="Arial" w:cs="Arial"/>
          <w:sz w:val="24"/>
          <w:szCs w:val="24"/>
        </w:rPr>
        <w:t xml:space="preserve"> </w:t>
      </w:r>
      <w:r w:rsidR="00F41B4B" w:rsidRPr="00B453F3">
        <w:rPr>
          <w:rFonts w:ascii="Arial" w:hAnsi="Arial" w:cs="Arial"/>
          <w:sz w:val="24"/>
          <w:szCs w:val="24"/>
        </w:rPr>
        <w:t>a Christian</w:t>
      </w:r>
      <w:r w:rsidR="00C900F0" w:rsidRPr="00B453F3">
        <w:rPr>
          <w:rFonts w:ascii="Arial" w:hAnsi="Arial" w:cs="Arial"/>
          <w:sz w:val="24"/>
          <w:szCs w:val="24"/>
        </w:rPr>
        <w:t xml:space="preserve"> is no guarantee of </w:t>
      </w:r>
      <w:r w:rsidR="005E170D" w:rsidRPr="00B453F3">
        <w:rPr>
          <w:rFonts w:ascii="Arial" w:hAnsi="Arial" w:cs="Arial"/>
          <w:sz w:val="24"/>
          <w:szCs w:val="24"/>
        </w:rPr>
        <w:t>everlasting</w:t>
      </w:r>
      <w:r w:rsidR="00C900F0" w:rsidRPr="00B453F3">
        <w:rPr>
          <w:rFonts w:ascii="Arial" w:hAnsi="Arial" w:cs="Arial"/>
          <w:sz w:val="24"/>
          <w:szCs w:val="24"/>
        </w:rPr>
        <w:t xml:space="preserve"> </w:t>
      </w:r>
      <w:r w:rsidR="005E170D" w:rsidRPr="00B453F3">
        <w:rPr>
          <w:rFonts w:ascii="Arial" w:hAnsi="Arial" w:cs="Arial"/>
          <w:sz w:val="24"/>
          <w:szCs w:val="24"/>
        </w:rPr>
        <w:t>personal</w:t>
      </w:r>
      <w:r w:rsidR="00C900F0" w:rsidRPr="00B453F3">
        <w:rPr>
          <w:rFonts w:ascii="Arial" w:hAnsi="Arial" w:cs="Arial"/>
          <w:sz w:val="24"/>
          <w:szCs w:val="24"/>
        </w:rPr>
        <w:t xml:space="preserve"> </w:t>
      </w:r>
      <w:r w:rsidR="005E170D" w:rsidRPr="00B453F3">
        <w:rPr>
          <w:rFonts w:ascii="Arial" w:hAnsi="Arial" w:cs="Arial"/>
          <w:sz w:val="24"/>
          <w:szCs w:val="24"/>
        </w:rPr>
        <w:t>harmony</w:t>
      </w:r>
      <w:r w:rsidR="00C900F0" w:rsidRPr="00B453F3">
        <w:rPr>
          <w:rFonts w:ascii="Arial" w:hAnsi="Arial" w:cs="Arial"/>
          <w:sz w:val="24"/>
          <w:szCs w:val="24"/>
        </w:rPr>
        <w:t xml:space="preserve">. </w:t>
      </w:r>
      <w:r w:rsidR="00F41B4B" w:rsidRPr="00B453F3">
        <w:rPr>
          <w:rFonts w:ascii="Arial" w:hAnsi="Arial" w:cs="Arial"/>
          <w:sz w:val="24"/>
          <w:szCs w:val="24"/>
        </w:rPr>
        <w:t xml:space="preserve"> </w:t>
      </w:r>
      <w:r w:rsidR="00C900F0" w:rsidRPr="00B453F3">
        <w:rPr>
          <w:rFonts w:ascii="Arial" w:hAnsi="Arial" w:cs="Arial"/>
          <w:sz w:val="24"/>
          <w:szCs w:val="24"/>
        </w:rPr>
        <w:t>We may not feel cool, calm, and collected at all times, but the fact remains, we have peace with</w:t>
      </w:r>
      <w:r w:rsidR="00F17F09" w:rsidRPr="00B453F3">
        <w:rPr>
          <w:rFonts w:ascii="Arial" w:hAnsi="Arial" w:cs="Arial"/>
          <w:sz w:val="24"/>
          <w:szCs w:val="24"/>
        </w:rPr>
        <w:t xml:space="preserve"> </w:t>
      </w:r>
      <w:r w:rsidR="00D33D1E" w:rsidRPr="00B453F3">
        <w:rPr>
          <w:rFonts w:ascii="Arial" w:hAnsi="Arial" w:cs="Arial"/>
          <w:sz w:val="24"/>
          <w:szCs w:val="24"/>
        </w:rPr>
        <w:t>God,</w:t>
      </w:r>
      <w:r w:rsidR="00F17F09" w:rsidRPr="00B453F3">
        <w:rPr>
          <w:rFonts w:ascii="Arial" w:hAnsi="Arial" w:cs="Arial"/>
          <w:sz w:val="24"/>
          <w:szCs w:val="24"/>
        </w:rPr>
        <w:t xml:space="preserve"> and w</w:t>
      </w:r>
      <w:r w:rsidR="00C900F0" w:rsidRPr="00B453F3">
        <w:rPr>
          <w:rFonts w:ascii="Arial" w:hAnsi="Arial" w:cs="Arial"/>
          <w:sz w:val="24"/>
          <w:szCs w:val="24"/>
        </w:rPr>
        <w:t xml:space="preserve">e are no longer his enemies. </w:t>
      </w:r>
      <w:r w:rsidR="00F41B4B" w:rsidRPr="00B453F3">
        <w:rPr>
          <w:rFonts w:ascii="Arial" w:hAnsi="Arial" w:cs="Arial"/>
          <w:sz w:val="24"/>
          <w:szCs w:val="24"/>
        </w:rPr>
        <w:t xml:space="preserve"> </w:t>
      </w:r>
      <w:r w:rsidR="00C900F0" w:rsidRPr="00B453F3">
        <w:rPr>
          <w:rFonts w:ascii="Arial" w:hAnsi="Arial" w:cs="Arial"/>
          <w:sz w:val="24"/>
          <w:szCs w:val="24"/>
        </w:rPr>
        <w:t>By faith, we have accepted the terms of peace and</w:t>
      </w:r>
      <w:r w:rsidR="00F17F09" w:rsidRPr="00B453F3">
        <w:rPr>
          <w:rFonts w:ascii="Arial" w:hAnsi="Arial" w:cs="Arial"/>
          <w:sz w:val="24"/>
          <w:szCs w:val="24"/>
        </w:rPr>
        <w:t xml:space="preserve"> are no longer at odds with God.</w:t>
      </w:r>
    </w:p>
    <w:p w14:paraId="1CA642E9" w14:textId="511D1CC6"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The Hebrew word most commonly translated “peace” in the OT is šālôm. </w:t>
      </w:r>
      <w:r w:rsidR="000B04B4" w:rsidRPr="00B453F3">
        <w:rPr>
          <w:rFonts w:ascii="Arial" w:hAnsi="Arial" w:cs="Arial"/>
          <w:sz w:val="24"/>
          <w:szCs w:val="24"/>
        </w:rPr>
        <w:t xml:space="preserve"> </w:t>
      </w:r>
      <w:r w:rsidR="005E170D" w:rsidRPr="00B453F3">
        <w:rPr>
          <w:rFonts w:ascii="Arial" w:hAnsi="Arial" w:cs="Arial"/>
          <w:sz w:val="24"/>
          <w:szCs w:val="24"/>
        </w:rPr>
        <w:t>That simple word</w:t>
      </w:r>
      <w:r w:rsidRPr="00B453F3">
        <w:rPr>
          <w:rFonts w:ascii="Arial" w:hAnsi="Arial" w:cs="Arial"/>
          <w:sz w:val="24"/>
          <w:szCs w:val="24"/>
        </w:rPr>
        <w:t xml:space="preserve"> conveys the positive notion of wholeness, health, and well-being. </w:t>
      </w:r>
      <w:r w:rsidR="000B04B4" w:rsidRPr="00B453F3">
        <w:rPr>
          <w:rFonts w:ascii="Arial" w:hAnsi="Arial" w:cs="Arial"/>
          <w:sz w:val="24"/>
          <w:szCs w:val="24"/>
        </w:rPr>
        <w:t xml:space="preserve"> </w:t>
      </w:r>
      <w:r w:rsidRPr="00B453F3">
        <w:rPr>
          <w:rFonts w:ascii="Arial" w:hAnsi="Arial" w:cs="Arial"/>
          <w:sz w:val="24"/>
          <w:szCs w:val="24"/>
        </w:rPr>
        <w:t>Completeness is at the heart of the meaning of šālôm—“peace.”</w:t>
      </w:r>
    </w:p>
    <w:p w14:paraId="3161B6D8"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In ancient</w:t>
      </w:r>
      <w:r w:rsidR="000B04B4" w:rsidRPr="00B453F3">
        <w:rPr>
          <w:rFonts w:ascii="Arial" w:hAnsi="Arial" w:cs="Arial"/>
          <w:sz w:val="24"/>
          <w:szCs w:val="24"/>
        </w:rPr>
        <w:t xml:space="preserve">, </w:t>
      </w:r>
      <w:r w:rsidRPr="00B453F3">
        <w:rPr>
          <w:rFonts w:ascii="Arial" w:hAnsi="Arial" w:cs="Arial"/>
          <w:sz w:val="24"/>
          <w:szCs w:val="24"/>
        </w:rPr>
        <w:t>as</w:t>
      </w:r>
      <w:r w:rsidR="000B04B4" w:rsidRPr="00B453F3">
        <w:rPr>
          <w:rFonts w:ascii="Arial" w:hAnsi="Arial" w:cs="Arial"/>
          <w:sz w:val="24"/>
          <w:szCs w:val="24"/>
        </w:rPr>
        <w:t xml:space="preserve"> well</w:t>
      </w:r>
      <w:r w:rsidRPr="00B453F3">
        <w:rPr>
          <w:rFonts w:ascii="Arial" w:hAnsi="Arial" w:cs="Arial"/>
          <w:sz w:val="24"/>
          <w:szCs w:val="24"/>
        </w:rPr>
        <w:t xml:space="preserve"> </w:t>
      </w:r>
      <w:r w:rsidR="000B04B4" w:rsidRPr="00B453F3">
        <w:rPr>
          <w:rFonts w:ascii="Arial" w:hAnsi="Arial" w:cs="Arial"/>
          <w:sz w:val="24"/>
          <w:szCs w:val="24"/>
        </w:rPr>
        <w:t>as</w:t>
      </w:r>
      <w:r w:rsidRPr="00B453F3">
        <w:rPr>
          <w:rFonts w:ascii="Arial" w:hAnsi="Arial" w:cs="Arial"/>
          <w:sz w:val="24"/>
          <w:szCs w:val="24"/>
        </w:rPr>
        <w:t xml:space="preserve"> modern Israel, šālôm is the common daily greeting we would translate, “Hello.”</w:t>
      </w:r>
      <w:r w:rsidR="000B04B4" w:rsidRPr="00B453F3">
        <w:rPr>
          <w:rFonts w:ascii="Arial" w:hAnsi="Arial" w:cs="Arial"/>
          <w:sz w:val="24"/>
          <w:szCs w:val="24"/>
        </w:rPr>
        <w:t xml:space="preserve"> </w:t>
      </w:r>
      <w:r w:rsidRPr="00B453F3">
        <w:rPr>
          <w:rFonts w:ascii="Arial" w:hAnsi="Arial" w:cs="Arial"/>
          <w:sz w:val="24"/>
          <w:szCs w:val="24"/>
        </w:rPr>
        <w:t xml:space="preserve"> Like the old English root meaning of “hello,” it really expresses a wish for good health—“may you be well.” </w:t>
      </w:r>
      <w:r w:rsidR="000B04B4" w:rsidRPr="00B453F3">
        <w:rPr>
          <w:rFonts w:ascii="Arial" w:hAnsi="Arial" w:cs="Arial"/>
          <w:sz w:val="24"/>
          <w:szCs w:val="24"/>
        </w:rPr>
        <w:t xml:space="preserve"> </w:t>
      </w:r>
      <w:r w:rsidRPr="00B453F3">
        <w:rPr>
          <w:rFonts w:ascii="Arial" w:hAnsi="Arial" w:cs="Arial"/>
          <w:sz w:val="24"/>
          <w:szCs w:val="24"/>
        </w:rPr>
        <w:t xml:space="preserve">The greeting of “peace” is an implied prayer: “May you have the physical and spiritual resources you need. </w:t>
      </w:r>
      <w:r w:rsidR="000B04B4" w:rsidRPr="00B453F3">
        <w:rPr>
          <w:rFonts w:ascii="Arial" w:hAnsi="Arial" w:cs="Arial"/>
          <w:sz w:val="24"/>
          <w:szCs w:val="24"/>
        </w:rPr>
        <w:t xml:space="preserve"> </w:t>
      </w:r>
      <w:r w:rsidRPr="00B453F3">
        <w:rPr>
          <w:rFonts w:ascii="Arial" w:hAnsi="Arial" w:cs="Arial"/>
          <w:sz w:val="24"/>
          <w:szCs w:val="24"/>
        </w:rPr>
        <w:t>May you enjoy the blessings of the age to come.”</w:t>
      </w:r>
      <w:r w:rsidR="000B04B4" w:rsidRPr="00B453F3">
        <w:rPr>
          <w:rFonts w:ascii="Arial" w:hAnsi="Arial" w:cs="Arial"/>
          <w:sz w:val="24"/>
          <w:szCs w:val="24"/>
        </w:rPr>
        <w:t xml:space="preserve">  </w:t>
      </w:r>
      <w:r w:rsidRPr="00B453F3">
        <w:rPr>
          <w:rFonts w:ascii="Arial" w:hAnsi="Arial" w:cs="Arial"/>
          <w:sz w:val="24"/>
          <w:szCs w:val="24"/>
        </w:rPr>
        <w:t>Peace is a state of well-being that is God’s gift to people who live faithfully under his covenant.</w:t>
      </w:r>
    </w:p>
    <w:p w14:paraId="0CB039EA"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Jesus told those he restored to wholeness: “Go in peace”—whether his gift to them was healing </w:t>
      </w:r>
      <w:r w:rsidR="000B04B4" w:rsidRPr="00B453F3">
        <w:rPr>
          <w:rFonts w:ascii="Arial" w:hAnsi="Arial" w:cs="Arial"/>
          <w:sz w:val="24"/>
          <w:szCs w:val="24"/>
        </w:rPr>
        <w:t>or forgiveness</w:t>
      </w:r>
      <w:r w:rsidRPr="00B453F3">
        <w:rPr>
          <w:rFonts w:ascii="Arial" w:hAnsi="Arial" w:cs="Arial"/>
          <w:sz w:val="24"/>
          <w:szCs w:val="24"/>
        </w:rPr>
        <w:t xml:space="preserve">. </w:t>
      </w:r>
      <w:r w:rsidR="000B04B4" w:rsidRPr="00B453F3">
        <w:rPr>
          <w:rFonts w:ascii="Arial" w:hAnsi="Arial" w:cs="Arial"/>
          <w:sz w:val="24"/>
          <w:szCs w:val="24"/>
        </w:rPr>
        <w:t xml:space="preserve"> </w:t>
      </w:r>
      <w:r w:rsidRPr="00B453F3">
        <w:rPr>
          <w:rFonts w:ascii="Arial" w:hAnsi="Arial" w:cs="Arial"/>
          <w:sz w:val="24"/>
          <w:szCs w:val="24"/>
        </w:rPr>
        <w:t xml:space="preserve">Jesus’ parting gift to his disciples was </w:t>
      </w:r>
      <w:r w:rsidR="000B04B4" w:rsidRPr="00B453F3">
        <w:rPr>
          <w:rFonts w:ascii="Arial" w:hAnsi="Arial" w:cs="Arial"/>
          <w:sz w:val="24"/>
          <w:szCs w:val="24"/>
        </w:rPr>
        <w:t>peace</w:t>
      </w:r>
      <w:r w:rsidRPr="00B453F3">
        <w:rPr>
          <w:rFonts w:ascii="Arial" w:hAnsi="Arial" w:cs="Arial"/>
          <w:sz w:val="24"/>
          <w:szCs w:val="24"/>
        </w:rPr>
        <w:t>.</w:t>
      </w:r>
    </w:p>
    <w:p w14:paraId="29B2DF57" w14:textId="59355782"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Peace with God is not about </w:t>
      </w:r>
      <w:r w:rsidR="00585AB8" w:rsidRPr="00B453F3">
        <w:rPr>
          <w:rFonts w:ascii="Arial" w:hAnsi="Arial" w:cs="Arial"/>
          <w:sz w:val="24"/>
          <w:szCs w:val="24"/>
        </w:rPr>
        <w:t>biased</w:t>
      </w:r>
      <w:r w:rsidRPr="00B453F3">
        <w:rPr>
          <w:rFonts w:ascii="Arial" w:hAnsi="Arial" w:cs="Arial"/>
          <w:sz w:val="24"/>
          <w:szCs w:val="24"/>
        </w:rPr>
        <w:t xml:space="preserve"> feelings, but about an objective reality: </w:t>
      </w:r>
      <w:r w:rsidR="00421925">
        <w:rPr>
          <w:rFonts w:ascii="Arial" w:hAnsi="Arial" w:cs="Arial"/>
          <w:sz w:val="24"/>
          <w:szCs w:val="24"/>
        </w:rPr>
        <w:t xml:space="preserve"> </w:t>
      </w:r>
      <w:r w:rsidRPr="00B453F3">
        <w:rPr>
          <w:rFonts w:ascii="Arial" w:hAnsi="Arial" w:cs="Arial"/>
          <w:sz w:val="24"/>
          <w:szCs w:val="24"/>
        </w:rPr>
        <w:t xml:space="preserve">We are no longer God’s enemies, but his friends. </w:t>
      </w:r>
      <w:r w:rsidR="00585AB8" w:rsidRPr="00B453F3">
        <w:rPr>
          <w:rFonts w:ascii="Arial" w:hAnsi="Arial" w:cs="Arial"/>
          <w:sz w:val="24"/>
          <w:szCs w:val="24"/>
        </w:rPr>
        <w:t xml:space="preserve"> </w:t>
      </w:r>
      <w:r w:rsidRPr="00B453F3">
        <w:rPr>
          <w:rFonts w:ascii="Arial" w:hAnsi="Arial" w:cs="Arial"/>
          <w:sz w:val="24"/>
          <w:szCs w:val="24"/>
        </w:rPr>
        <w:t xml:space="preserve">We have been reconciled to our Creator. </w:t>
      </w:r>
      <w:r w:rsidR="00585AB8" w:rsidRPr="00B453F3">
        <w:rPr>
          <w:rFonts w:ascii="Arial" w:hAnsi="Arial" w:cs="Arial"/>
          <w:sz w:val="24"/>
          <w:szCs w:val="24"/>
        </w:rPr>
        <w:t xml:space="preserve"> </w:t>
      </w:r>
      <w:r w:rsidRPr="00B453F3">
        <w:rPr>
          <w:rFonts w:ascii="Arial" w:hAnsi="Arial" w:cs="Arial"/>
          <w:sz w:val="24"/>
          <w:szCs w:val="24"/>
        </w:rPr>
        <w:t xml:space="preserve">We have no reason to fear death. </w:t>
      </w:r>
      <w:r w:rsidR="00585AB8" w:rsidRPr="00B453F3">
        <w:rPr>
          <w:rFonts w:ascii="Arial" w:hAnsi="Arial" w:cs="Arial"/>
          <w:sz w:val="24"/>
          <w:szCs w:val="24"/>
        </w:rPr>
        <w:t xml:space="preserve"> </w:t>
      </w:r>
      <w:r w:rsidRPr="00B453F3">
        <w:rPr>
          <w:rFonts w:ascii="Arial" w:hAnsi="Arial" w:cs="Arial"/>
          <w:sz w:val="24"/>
          <w:szCs w:val="24"/>
        </w:rPr>
        <w:t>We c</w:t>
      </w:r>
      <w:r w:rsidR="005E170D" w:rsidRPr="00B453F3">
        <w:rPr>
          <w:rFonts w:ascii="Arial" w:hAnsi="Arial" w:cs="Arial"/>
          <w:sz w:val="24"/>
          <w:szCs w:val="24"/>
        </w:rPr>
        <w:t>an approach God with confidence</w:t>
      </w:r>
      <w:r w:rsidR="00585AB8" w:rsidRPr="00B453F3">
        <w:rPr>
          <w:rFonts w:ascii="Arial" w:hAnsi="Arial" w:cs="Arial"/>
          <w:sz w:val="24"/>
          <w:szCs w:val="24"/>
        </w:rPr>
        <w:t xml:space="preserve"> </w:t>
      </w:r>
      <w:r w:rsidR="005E170D" w:rsidRPr="00B453F3">
        <w:rPr>
          <w:rFonts w:ascii="Arial" w:hAnsi="Arial" w:cs="Arial"/>
          <w:sz w:val="24"/>
          <w:szCs w:val="24"/>
        </w:rPr>
        <w:t>b</w:t>
      </w:r>
      <w:r w:rsidRPr="00B453F3">
        <w:rPr>
          <w:rFonts w:ascii="Arial" w:hAnsi="Arial" w:cs="Arial"/>
          <w:sz w:val="24"/>
          <w:szCs w:val="24"/>
        </w:rPr>
        <w:t>ecause peace with God is the first consequence of justification.</w:t>
      </w:r>
    </w:p>
    <w:p w14:paraId="4E2EE64B"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Both peace and reconciliation presume wholesome personal relationships—we have peace.</w:t>
      </w:r>
      <w:r w:rsidR="00585AB8" w:rsidRPr="00B453F3">
        <w:rPr>
          <w:rFonts w:ascii="Arial" w:hAnsi="Arial" w:cs="Arial"/>
          <w:sz w:val="24"/>
          <w:szCs w:val="24"/>
        </w:rPr>
        <w:t xml:space="preserve">  </w:t>
      </w:r>
      <w:r w:rsidRPr="00B453F3">
        <w:rPr>
          <w:rFonts w:ascii="Arial" w:hAnsi="Arial" w:cs="Arial"/>
          <w:sz w:val="24"/>
          <w:szCs w:val="24"/>
        </w:rPr>
        <w:t xml:space="preserve">Both must be experienced within the context of a community. </w:t>
      </w:r>
      <w:r w:rsidR="00585AB8" w:rsidRPr="00B453F3">
        <w:rPr>
          <w:rFonts w:ascii="Arial" w:hAnsi="Arial" w:cs="Arial"/>
          <w:sz w:val="24"/>
          <w:szCs w:val="24"/>
        </w:rPr>
        <w:t xml:space="preserve"> </w:t>
      </w:r>
      <w:r w:rsidRPr="00B453F3">
        <w:rPr>
          <w:rFonts w:ascii="Arial" w:hAnsi="Arial" w:cs="Arial"/>
          <w:sz w:val="24"/>
          <w:szCs w:val="24"/>
        </w:rPr>
        <w:t xml:space="preserve">Peace and reconciliation are not just for me, but for us. </w:t>
      </w:r>
      <w:r w:rsidR="00585AB8" w:rsidRPr="00B453F3">
        <w:rPr>
          <w:rFonts w:ascii="Arial" w:hAnsi="Arial" w:cs="Arial"/>
          <w:sz w:val="24"/>
          <w:szCs w:val="24"/>
        </w:rPr>
        <w:t xml:space="preserve"> </w:t>
      </w:r>
      <w:r w:rsidRPr="00B453F3">
        <w:rPr>
          <w:rFonts w:ascii="Arial" w:hAnsi="Arial" w:cs="Arial"/>
          <w:sz w:val="24"/>
          <w:szCs w:val="24"/>
        </w:rPr>
        <w:t xml:space="preserve">Because perfect peace awaits the age to come, present peace cannot be taken for granted. </w:t>
      </w:r>
      <w:r w:rsidR="00585AB8" w:rsidRPr="00B453F3">
        <w:rPr>
          <w:rFonts w:ascii="Arial" w:hAnsi="Arial" w:cs="Arial"/>
          <w:sz w:val="24"/>
          <w:szCs w:val="24"/>
        </w:rPr>
        <w:t xml:space="preserve"> </w:t>
      </w:r>
      <w:r w:rsidRPr="00B453F3">
        <w:rPr>
          <w:rFonts w:ascii="Arial" w:hAnsi="Arial" w:cs="Arial"/>
          <w:sz w:val="24"/>
          <w:szCs w:val="24"/>
        </w:rPr>
        <w:t>We must continually pursue what makes for peace</w:t>
      </w:r>
      <w:r w:rsidR="00585AB8" w:rsidRPr="00B453F3">
        <w:rPr>
          <w:rFonts w:ascii="Arial" w:hAnsi="Arial" w:cs="Arial"/>
          <w:sz w:val="24"/>
          <w:szCs w:val="24"/>
        </w:rPr>
        <w:t>.</w:t>
      </w:r>
    </w:p>
    <w:p w14:paraId="7845B557" w14:textId="177FEE3D" w:rsidR="007D495D" w:rsidRPr="00B453F3" w:rsidRDefault="00585AB8" w:rsidP="00B453F3">
      <w:pPr>
        <w:spacing w:line="360" w:lineRule="auto"/>
        <w:rPr>
          <w:rFonts w:ascii="Arial" w:hAnsi="Arial" w:cs="Arial"/>
          <w:sz w:val="24"/>
          <w:szCs w:val="24"/>
        </w:rPr>
      </w:pPr>
      <w:r w:rsidRPr="006861BD">
        <w:rPr>
          <w:rFonts w:ascii="Arial" w:hAnsi="Arial" w:cs="Arial"/>
          <w:b/>
          <w:sz w:val="24"/>
          <w:szCs w:val="24"/>
        </w:rPr>
        <w:lastRenderedPageBreak/>
        <w:t xml:space="preserve">Grace - </w:t>
      </w:r>
      <w:r w:rsidR="00C900F0" w:rsidRPr="006861BD">
        <w:rPr>
          <w:rFonts w:ascii="Arial" w:hAnsi="Arial" w:cs="Arial"/>
          <w:b/>
          <w:sz w:val="24"/>
          <w:szCs w:val="24"/>
        </w:rPr>
        <w:t xml:space="preserve">The second consequence of our justification </w:t>
      </w:r>
      <w:r w:rsidRPr="006861BD">
        <w:rPr>
          <w:rFonts w:ascii="Arial" w:hAnsi="Arial" w:cs="Arial"/>
          <w:b/>
          <w:sz w:val="24"/>
          <w:szCs w:val="24"/>
        </w:rPr>
        <w:t xml:space="preserve">by faith </w:t>
      </w:r>
      <w:r w:rsidR="00C900F0" w:rsidRPr="006861BD">
        <w:rPr>
          <w:rFonts w:ascii="Arial" w:hAnsi="Arial" w:cs="Arial"/>
          <w:b/>
          <w:sz w:val="24"/>
          <w:szCs w:val="24"/>
        </w:rPr>
        <w:t>is grace.</w:t>
      </w:r>
      <w:r w:rsidR="00C900F0" w:rsidRPr="00B453F3">
        <w:rPr>
          <w:rFonts w:ascii="Arial" w:hAnsi="Arial" w:cs="Arial"/>
          <w:sz w:val="24"/>
          <w:szCs w:val="24"/>
        </w:rPr>
        <w:t xml:space="preserve"> </w:t>
      </w:r>
      <w:r w:rsidRPr="00B453F3">
        <w:rPr>
          <w:rFonts w:ascii="Arial" w:hAnsi="Arial" w:cs="Arial"/>
          <w:sz w:val="24"/>
          <w:szCs w:val="24"/>
        </w:rPr>
        <w:t xml:space="preserve"> </w:t>
      </w:r>
      <w:r w:rsidR="00C900F0" w:rsidRPr="00B453F3">
        <w:rPr>
          <w:rFonts w:ascii="Arial" w:hAnsi="Arial" w:cs="Arial"/>
          <w:sz w:val="24"/>
          <w:szCs w:val="24"/>
        </w:rPr>
        <w:t>Through our Lord Jesus Christ we have gained access by faith into this grace in which we now stand (Rom 5:2a).</w:t>
      </w:r>
      <w:r w:rsidRPr="00B453F3">
        <w:rPr>
          <w:rFonts w:ascii="Arial" w:hAnsi="Arial" w:cs="Arial"/>
          <w:sz w:val="24"/>
          <w:szCs w:val="24"/>
        </w:rPr>
        <w:t xml:space="preserve"> </w:t>
      </w:r>
      <w:r w:rsidR="00C900F0" w:rsidRPr="00B453F3">
        <w:rPr>
          <w:rFonts w:ascii="Arial" w:hAnsi="Arial" w:cs="Arial"/>
          <w:sz w:val="24"/>
          <w:szCs w:val="24"/>
        </w:rPr>
        <w:t xml:space="preserve"> Like ambassadors to the court of a previously hostile but now friendly power, we have gained access </w:t>
      </w:r>
      <w:r w:rsidR="00421925" w:rsidRPr="00B453F3">
        <w:rPr>
          <w:rFonts w:ascii="Arial" w:hAnsi="Arial" w:cs="Arial"/>
          <w:sz w:val="24"/>
          <w:szCs w:val="24"/>
        </w:rPr>
        <w:t>to</w:t>
      </w:r>
      <w:r w:rsidR="00C900F0" w:rsidRPr="00B453F3">
        <w:rPr>
          <w:rFonts w:ascii="Arial" w:hAnsi="Arial" w:cs="Arial"/>
          <w:sz w:val="24"/>
          <w:szCs w:val="24"/>
        </w:rPr>
        <w:t xml:space="preserve"> the grace in which we now stand. </w:t>
      </w:r>
      <w:r w:rsidRPr="00B453F3">
        <w:rPr>
          <w:rFonts w:ascii="Arial" w:hAnsi="Arial" w:cs="Arial"/>
          <w:sz w:val="24"/>
          <w:szCs w:val="24"/>
        </w:rPr>
        <w:t xml:space="preserve"> </w:t>
      </w:r>
    </w:p>
    <w:p w14:paraId="254AD29A" w14:textId="29F22332"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Both verbs, we have gained access and we stand, are in the perfect tense, referring to a present state resulting from </w:t>
      </w:r>
      <w:r w:rsidR="00421925" w:rsidRPr="00B453F3">
        <w:rPr>
          <w:rFonts w:ascii="Arial" w:hAnsi="Arial" w:cs="Arial"/>
          <w:sz w:val="24"/>
          <w:szCs w:val="24"/>
        </w:rPr>
        <w:t>past</w:t>
      </w:r>
      <w:r w:rsidRPr="00B453F3">
        <w:rPr>
          <w:rFonts w:ascii="Arial" w:hAnsi="Arial" w:cs="Arial"/>
          <w:sz w:val="24"/>
          <w:szCs w:val="24"/>
        </w:rPr>
        <w:t xml:space="preserve"> action. </w:t>
      </w:r>
      <w:r w:rsidR="007D495D" w:rsidRPr="00B453F3">
        <w:rPr>
          <w:rFonts w:ascii="Arial" w:hAnsi="Arial" w:cs="Arial"/>
          <w:sz w:val="24"/>
          <w:szCs w:val="24"/>
        </w:rPr>
        <w:t xml:space="preserve"> </w:t>
      </w:r>
      <w:r w:rsidRPr="00B453F3">
        <w:rPr>
          <w:rFonts w:ascii="Arial" w:hAnsi="Arial" w:cs="Arial"/>
          <w:sz w:val="24"/>
          <w:szCs w:val="24"/>
        </w:rPr>
        <w:t xml:space="preserve">Elsewhere </w:t>
      </w:r>
      <w:r w:rsidR="007D495D" w:rsidRPr="00B453F3">
        <w:rPr>
          <w:rFonts w:ascii="Arial" w:hAnsi="Arial" w:cs="Arial"/>
          <w:sz w:val="24"/>
          <w:szCs w:val="24"/>
        </w:rPr>
        <w:t xml:space="preserve">in his writing </w:t>
      </w:r>
      <w:r w:rsidRPr="00B453F3">
        <w:rPr>
          <w:rFonts w:ascii="Arial" w:hAnsi="Arial" w:cs="Arial"/>
          <w:sz w:val="24"/>
          <w:szCs w:val="24"/>
        </w:rPr>
        <w:t xml:space="preserve">Paul refers to standing in faith in the Lord (Phil 4:1), or in the Spirit (1:27). </w:t>
      </w:r>
      <w:r w:rsidR="007D495D" w:rsidRPr="00B453F3">
        <w:rPr>
          <w:rFonts w:ascii="Arial" w:hAnsi="Arial" w:cs="Arial"/>
          <w:sz w:val="24"/>
          <w:szCs w:val="24"/>
        </w:rPr>
        <w:t xml:space="preserve"> </w:t>
      </w:r>
      <w:r w:rsidRPr="00B453F3">
        <w:rPr>
          <w:rFonts w:ascii="Arial" w:hAnsi="Arial" w:cs="Arial"/>
          <w:sz w:val="24"/>
          <w:szCs w:val="24"/>
        </w:rPr>
        <w:t xml:space="preserve">It seems to refer to a provisional status, freely and </w:t>
      </w:r>
      <w:r w:rsidR="007D495D" w:rsidRPr="00B453F3">
        <w:rPr>
          <w:rFonts w:ascii="Arial" w:hAnsi="Arial" w:cs="Arial"/>
          <w:sz w:val="24"/>
          <w:szCs w:val="24"/>
        </w:rPr>
        <w:t>impartially given</w:t>
      </w:r>
      <w:r w:rsidRPr="00B453F3">
        <w:rPr>
          <w:rFonts w:ascii="Arial" w:hAnsi="Arial" w:cs="Arial"/>
          <w:sz w:val="24"/>
          <w:szCs w:val="24"/>
        </w:rPr>
        <w:t>.</w:t>
      </w:r>
      <w:r w:rsidR="007D495D" w:rsidRPr="00B453F3">
        <w:rPr>
          <w:rFonts w:ascii="Arial" w:hAnsi="Arial" w:cs="Arial"/>
          <w:sz w:val="24"/>
          <w:szCs w:val="24"/>
        </w:rPr>
        <w:t xml:space="preserve">  Of course we remember the definition of grace is unmerited favor, which is incredible terminology concerning our relationship with Christ.  We would be eternally lost without the unmerited favor of Christ.  Aren’t you thankful for saving grace?</w:t>
      </w:r>
    </w:p>
    <w:p w14:paraId="427E2B7F" w14:textId="120F93A1"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The notion of “standing grace” is not evidence for a doctrine of unconditional Christian assurance. </w:t>
      </w:r>
      <w:r w:rsidR="007D495D" w:rsidRPr="00B453F3">
        <w:rPr>
          <w:rFonts w:ascii="Arial" w:hAnsi="Arial" w:cs="Arial"/>
          <w:sz w:val="24"/>
          <w:szCs w:val="24"/>
        </w:rPr>
        <w:t xml:space="preserve"> </w:t>
      </w:r>
      <w:r w:rsidRPr="00B453F3">
        <w:rPr>
          <w:rFonts w:ascii="Arial" w:hAnsi="Arial" w:cs="Arial"/>
          <w:sz w:val="24"/>
          <w:szCs w:val="24"/>
        </w:rPr>
        <w:t>Grace is</w:t>
      </w:r>
      <w:r w:rsidR="005E170D" w:rsidRPr="00B453F3">
        <w:rPr>
          <w:rFonts w:ascii="Arial" w:hAnsi="Arial" w:cs="Arial"/>
          <w:sz w:val="24"/>
          <w:szCs w:val="24"/>
        </w:rPr>
        <w:t xml:space="preserve"> not so irresistible</w:t>
      </w:r>
      <w:r w:rsidRPr="00B453F3">
        <w:rPr>
          <w:rFonts w:ascii="Arial" w:hAnsi="Arial" w:cs="Arial"/>
          <w:sz w:val="24"/>
          <w:szCs w:val="24"/>
        </w:rPr>
        <w:t xml:space="preserve"> that it guarantees our salvation is eternally secure. </w:t>
      </w:r>
      <w:r w:rsidR="007D495D" w:rsidRPr="00B453F3">
        <w:rPr>
          <w:rFonts w:ascii="Arial" w:hAnsi="Arial" w:cs="Arial"/>
          <w:sz w:val="24"/>
          <w:szCs w:val="24"/>
        </w:rPr>
        <w:t xml:space="preserve"> </w:t>
      </w:r>
      <w:r w:rsidRPr="00B453F3">
        <w:rPr>
          <w:rFonts w:ascii="Arial" w:hAnsi="Arial" w:cs="Arial"/>
          <w:sz w:val="24"/>
          <w:szCs w:val="24"/>
        </w:rPr>
        <w:t>Grace is not</w:t>
      </w:r>
      <w:r w:rsidR="007D495D" w:rsidRPr="00B453F3">
        <w:rPr>
          <w:rFonts w:ascii="Arial" w:hAnsi="Arial" w:cs="Arial"/>
          <w:sz w:val="24"/>
          <w:szCs w:val="24"/>
        </w:rPr>
        <w:t xml:space="preserve"> </w:t>
      </w:r>
      <w:r w:rsidRPr="00B453F3">
        <w:rPr>
          <w:rFonts w:ascii="Arial" w:hAnsi="Arial" w:cs="Arial"/>
          <w:sz w:val="24"/>
          <w:szCs w:val="24"/>
        </w:rPr>
        <w:t>such that when we are converted, God forgives all our sins—past, present, and future</w:t>
      </w:r>
      <w:r w:rsidR="00421925">
        <w:rPr>
          <w:rFonts w:ascii="Arial" w:hAnsi="Arial" w:cs="Arial"/>
          <w:sz w:val="24"/>
          <w:szCs w:val="24"/>
        </w:rPr>
        <w:t xml:space="preserve">, however </w:t>
      </w:r>
      <w:r w:rsidRPr="00B453F3">
        <w:rPr>
          <w:rFonts w:ascii="Arial" w:hAnsi="Arial" w:cs="Arial"/>
          <w:sz w:val="24"/>
          <w:szCs w:val="24"/>
        </w:rPr>
        <w:t xml:space="preserve">grace </w:t>
      </w:r>
      <w:r w:rsidR="00421925">
        <w:rPr>
          <w:rFonts w:ascii="Arial" w:hAnsi="Arial" w:cs="Arial"/>
          <w:sz w:val="24"/>
          <w:szCs w:val="24"/>
        </w:rPr>
        <w:t xml:space="preserve">must not be turned </w:t>
      </w:r>
      <w:r w:rsidR="0011791E">
        <w:rPr>
          <w:rFonts w:ascii="Arial" w:hAnsi="Arial" w:cs="Arial"/>
          <w:sz w:val="24"/>
          <w:szCs w:val="24"/>
        </w:rPr>
        <w:t xml:space="preserve">c </w:t>
      </w:r>
      <w:r w:rsidRPr="00B453F3">
        <w:rPr>
          <w:rFonts w:ascii="Arial" w:hAnsi="Arial" w:cs="Arial"/>
          <w:sz w:val="24"/>
          <w:szCs w:val="24"/>
        </w:rPr>
        <w:t>into a license to sin.</w:t>
      </w:r>
    </w:p>
    <w:p w14:paraId="7D5780E6"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God’s grace is not to be confused with divine indulgence. </w:t>
      </w:r>
      <w:r w:rsidR="007D495D" w:rsidRPr="00B453F3">
        <w:rPr>
          <w:rFonts w:ascii="Arial" w:hAnsi="Arial" w:cs="Arial"/>
          <w:sz w:val="24"/>
          <w:szCs w:val="24"/>
        </w:rPr>
        <w:t xml:space="preserve"> </w:t>
      </w:r>
      <w:r w:rsidRPr="00B453F3">
        <w:rPr>
          <w:rFonts w:ascii="Arial" w:hAnsi="Arial" w:cs="Arial"/>
          <w:sz w:val="24"/>
          <w:szCs w:val="24"/>
        </w:rPr>
        <w:t xml:space="preserve">God does not simply overlook our shortcomings and dote over us like a permissive, cosmic Grandpa. </w:t>
      </w:r>
      <w:r w:rsidR="007D495D" w:rsidRPr="00B453F3">
        <w:rPr>
          <w:rFonts w:ascii="Arial" w:hAnsi="Arial" w:cs="Arial"/>
          <w:sz w:val="24"/>
          <w:szCs w:val="24"/>
        </w:rPr>
        <w:t xml:space="preserve"> </w:t>
      </w:r>
      <w:r w:rsidRPr="00B453F3">
        <w:rPr>
          <w:rFonts w:ascii="Arial" w:hAnsi="Arial" w:cs="Arial"/>
          <w:sz w:val="24"/>
          <w:szCs w:val="24"/>
        </w:rPr>
        <w:t xml:space="preserve">True, God loves us enough to accept us just as we are—sin and all, but he loves us too much to leave us as we are—wallowing in and enslaved to our sin. </w:t>
      </w:r>
      <w:r w:rsidR="007D495D" w:rsidRPr="00B453F3">
        <w:rPr>
          <w:rFonts w:ascii="Arial" w:hAnsi="Arial" w:cs="Arial"/>
          <w:sz w:val="24"/>
          <w:szCs w:val="24"/>
        </w:rPr>
        <w:t xml:space="preserve"> </w:t>
      </w:r>
      <w:r w:rsidRPr="00B453F3">
        <w:rPr>
          <w:rFonts w:ascii="Arial" w:hAnsi="Arial" w:cs="Arial"/>
          <w:sz w:val="24"/>
          <w:szCs w:val="24"/>
        </w:rPr>
        <w:t>Grace sets us free to enjoy</w:t>
      </w:r>
      <w:r w:rsidR="005E170D" w:rsidRPr="00B453F3">
        <w:rPr>
          <w:rFonts w:ascii="Arial" w:hAnsi="Arial" w:cs="Arial"/>
          <w:sz w:val="24"/>
          <w:szCs w:val="24"/>
        </w:rPr>
        <w:t xml:space="preserve"> a new quality of life</w:t>
      </w:r>
      <w:r w:rsidRPr="00B453F3">
        <w:rPr>
          <w:rFonts w:ascii="Arial" w:hAnsi="Arial" w:cs="Arial"/>
          <w:sz w:val="24"/>
          <w:szCs w:val="24"/>
        </w:rPr>
        <w:t>, which may be characterized as obedience or the</w:t>
      </w:r>
      <w:r w:rsidR="005C5FA2" w:rsidRPr="00B453F3">
        <w:rPr>
          <w:rFonts w:ascii="Arial" w:hAnsi="Arial" w:cs="Arial"/>
          <w:sz w:val="24"/>
          <w:szCs w:val="24"/>
        </w:rPr>
        <w:t xml:space="preserve"> life of holiness</w:t>
      </w:r>
      <w:r w:rsidRPr="00B453F3">
        <w:rPr>
          <w:rFonts w:ascii="Arial" w:hAnsi="Arial" w:cs="Arial"/>
          <w:sz w:val="24"/>
          <w:szCs w:val="24"/>
        </w:rPr>
        <w:t>.</w:t>
      </w:r>
    </w:p>
    <w:p w14:paraId="20F8E8A0"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Standing grace is not simply about God’s free gift of righteousness, which ignores our rebellious past. </w:t>
      </w:r>
      <w:r w:rsidR="005C5FA2" w:rsidRPr="00B453F3">
        <w:rPr>
          <w:rFonts w:ascii="Arial" w:hAnsi="Arial" w:cs="Arial"/>
          <w:sz w:val="24"/>
          <w:szCs w:val="24"/>
        </w:rPr>
        <w:t xml:space="preserve"> </w:t>
      </w:r>
      <w:r w:rsidRPr="00B453F3">
        <w:rPr>
          <w:rFonts w:ascii="Arial" w:hAnsi="Arial" w:cs="Arial"/>
          <w:sz w:val="24"/>
          <w:szCs w:val="24"/>
        </w:rPr>
        <w:t xml:space="preserve">It is about our new life of obedience that necessarily follows justification. </w:t>
      </w:r>
      <w:r w:rsidR="005C5FA2" w:rsidRPr="00B453F3">
        <w:rPr>
          <w:rFonts w:ascii="Arial" w:hAnsi="Arial" w:cs="Arial"/>
          <w:sz w:val="24"/>
          <w:szCs w:val="24"/>
        </w:rPr>
        <w:t xml:space="preserve"> </w:t>
      </w:r>
      <w:r w:rsidRPr="00B453F3">
        <w:rPr>
          <w:rFonts w:ascii="Arial" w:hAnsi="Arial" w:cs="Arial"/>
          <w:sz w:val="24"/>
          <w:szCs w:val="24"/>
        </w:rPr>
        <w:t xml:space="preserve">It is the ongoing experience of grace that enables us to live to please and honor God. </w:t>
      </w:r>
      <w:r w:rsidR="005C5FA2" w:rsidRPr="00B453F3">
        <w:rPr>
          <w:rFonts w:ascii="Arial" w:hAnsi="Arial" w:cs="Arial"/>
          <w:sz w:val="24"/>
          <w:szCs w:val="24"/>
        </w:rPr>
        <w:t xml:space="preserve"> </w:t>
      </w:r>
      <w:r w:rsidRPr="00B453F3">
        <w:rPr>
          <w:rFonts w:ascii="Arial" w:hAnsi="Arial" w:cs="Arial"/>
          <w:sz w:val="24"/>
          <w:szCs w:val="24"/>
        </w:rPr>
        <w:t xml:space="preserve">Grace is not only the doorway into the Christian life but also the </w:t>
      </w:r>
      <w:r w:rsidR="005C5FA2" w:rsidRPr="00B453F3">
        <w:rPr>
          <w:rFonts w:ascii="Arial" w:hAnsi="Arial" w:cs="Arial"/>
          <w:sz w:val="24"/>
          <w:szCs w:val="24"/>
        </w:rPr>
        <w:t>stimulating</w:t>
      </w:r>
      <w:r w:rsidRPr="00B453F3">
        <w:rPr>
          <w:rFonts w:ascii="Arial" w:hAnsi="Arial" w:cs="Arial"/>
          <w:sz w:val="24"/>
          <w:szCs w:val="24"/>
        </w:rPr>
        <w:t xml:space="preserve"> air of the Spirit in which we live and breathe and thrive.</w:t>
      </w:r>
    </w:p>
    <w:p w14:paraId="0800F95A"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The grace Paul has in mind is the God-given ability to be and do what we could never be or do on our own. </w:t>
      </w:r>
      <w:r w:rsidR="005C5FA2" w:rsidRPr="00B453F3">
        <w:rPr>
          <w:rFonts w:ascii="Arial" w:hAnsi="Arial" w:cs="Arial"/>
          <w:sz w:val="24"/>
          <w:szCs w:val="24"/>
        </w:rPr>
        <w:t xml:space="preserve"> </w:t>
      </w:r>
      <w:r w:rsidRPr="00B453F3">
        <w:rPr>
          <w:rFonts w:ascii="Arial" w:hAnsi="Arial" w:cs="Arial"/>
          <w:sz w:val="24"/>
          <w:szCs w:val="24"/>
        </w:rPr>
        <w:t xml:space="preserve">Grace brings us into the realm of God’s rule. </w:t>
      </w:r>
      <w:r w:rsidR="005C5FA2" w:rsidRPr="00B453F3">
        <w:rPr>
          <w:rFonts w:ascii="Arial" w:hAnsi="Arial" w:cs="Arial"/>
          <w:sz w:val="24"/>
          <w:szCs w:val="24"/>
        </w:rPr>
        <w:t xml:space="preserve"> </w:t>
      </w:r>
      <w:r w:rsidRPr="00B453F3">
        <w:rPr>
          <w:rFonts w:ascii="Arial" w:hAnsi="Arial" w:cs="Arial"/>
          <w:sz w:val="24"/>
          <w:szCs w:val="24"/>
        </w:rPr>
        <w:t xml:space="preserve">As we choose to live under his sovereignty, we find ourselves empowered to obey him. </w:t>
      </w:r>
      <w:r w:rsidR="005C5FA2" w:rsidRPr="00B453F3">
        <w:rPr>
          <w:rFonts w:ascii="Arial" w:hAnsi="Arial" w:cs="Arial"/>
          <w:sz w:val="24"/>
          <w:szCs w:val="24"/>
        </w:rPr>
        <w:t xml:space="preserve"> </w:t>
      </w:r>
      <w:r w:rsidRPr="00B453F3">
        <w:rPr>
          <w:rFonts w:ascii="Arial" w:hAnsi="Arial" w:cs="Arial"/>
          <w:sz w:val="24"/>
          <w:szCs w:val="24"/>
        </w:rPr>
        <w:t xml:space="preserve">We are not left as God found us. </w:t>
      </w:r>
      <w:r w:rsidR="005C5FA2" w:rsidRPr="00B453F3">
        <w:rPr>
          <w:rFonts w:ascii="Arial" w:hAnsi="Arial" w:cs="Arial"/>
          <w:sz w:val="24"/>
          <w:szCs w:val="24"/>
        </w:rPr>
        <w:t xml:space="preserve"> </w:t>
      </w:r>
      <w:r w:rsidRPr="00B453F3">
        <w:rPr>
          <w:rFonts w:ascii="Arial" w:hAnsi="Arial" w:cs="Arial"/>
          <w:sz w:val="24"/>
          <w:szCs w:val="24"/>
        </w:rPr>
        <w:t xml:space="preserve">We increasingly become new creations. </w:t>
      </w:r>
      <w:r w:rsidR="005C5FA2" w:rsidRPr="00B453F3">
        <w:rPr>
          <w:rFonts w:ascii="Arial" w:hAnsi="Arial" w:cs="Arial"/>
          <w:sz w:val="24"/>
          <w:szCs w:val="24"/>
        </w:rPr>
        <w:t xml:space="preserve"> </w:t>
      </w:r>
      <w:r w:rsidRPr="00B453F3">
        <w:rPr>
          <w:rFonts w:ascii="Arial" w:hAnsi="Arial" w:cs="Arial"/>
          <w:sz w:val="24"/>
          <w:szCs w:val="24"/>
        </w:rPr>
        <w:t>“The old has gone; the new has come!</w:t>
      </w:r>
      <w:r w:rsidR="005C5FA2" w:rsidRPr="00B453F3">
        <w:rPr>
          <w:rFonts w:ascii="Arial" w:hAnsi="Arial" w:cs="Arial"/>
          <w:sz w:val="24"/>
          <w:szCs w:val="24"/>
        </w:rPr>
        <w:t>” (2 Cor 5:17</w:t>
      </w:r>
      <w:r w:rsidRPr="00B453F3">
        <w:rPr>
          <w:rFonts w:ascii="Arial" w:hAnsi="Arial" w:cs="Arial"/>
          <w:sz w:val="24"/>
          <w:szCs w:val="24"/>
        </w:rPr>
        <w:t>).</w:t>
      </w:r>
    </w:p>
    <w:p w14:paraId="286AA027"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Living in grace does not release us from obedience; it empowers us for obedience. </w:t>
      </w:r>
      <w:r w:rsidR="005C5FA2" w:rsidRPr="00B453F3">
        <w:rPr>
          <w:rFonts w:ascii="Arial" w:hAnsi="Arial" w:cs="Arial"/>
          <w:sz w:val="24"/>
          <w:szCs w:val="24"/>
        </w:rPr>
        <w:t xml:space="preserve"> </w:t>
      </w:r>
      <w:r w:rsidRPr="00B453F3">
        <w:rPr>
          <w:rFonts w:ascii="Arial" w:hAnsi="Arial" w:cs="Arial"/>
          <w:sz w:val="24"/>
          <w:szCs w:val="24"/>
        </w:rPr>
        <w:t>We must not surrender any part of ourselves to sin.</w:t>
      </w:r>
      <w:r w:rsidR="005C5FA2" w:rsidRPr="00B453F3">
        <w:rPr>
          <w:rFonts w:ascii="Arial" w:hAnsi="Arial" w:cs="Arial"/>
          <w:sz w:val="24"/>
          <w:szCs w:val="24"/>
        </w:rPr>
        <w:t xml:space="preserve"> </w:t>
      </w:r>
      <w:r w:rsidRPr="00B453F3">
        <w:rPr>
          <w:rFonts w:ascii="Arial" w:hAnsi="Arial" w:cs="Arial"/>
          <w:sz w:val="24"/>
          <w:szCs w:val="24"/>
        </w:rPr>
        <w:t xml:space="preserve"> Instead, we must “give ourselves to God, as those who have </w:t>
      </w:r>
      <w:r w:rsidRPr="00B453F3">
        <w:rPr>
          <w:rFonts w:ascii="Arial" w:hAnsi="Arial" w:cs="Arial"/>
          <w:sz w:val="24"/>
          <w:szCs w:val="24"/>
        </w:rPr>
        <w:lastRenderedPageBreak/>
        <w:t>been brought from de</w:t>
      </w:r>
      <w:r w:rsidR="005C5FA2" w:rsidRPr="00B453F3">
        <w:rPr>
          <w:rFonts w:ascii="Arial" w:hAnsi="Arial" w:cs="Arial"/>
          <w:sz w:val="24"/>
          <w:szCs w:val="24"/>
        </w:rPr>
        <w:t>ath to life, and surrender our</w:t>
      </w:r>
      <w:r w:rsidRPr="00B453F3">
        <w:rPr>
          <w:rFonts w:ascii="Arial" w:hAnsi="Arial" w:cs="Arial"/>
          <w:sz w:val="24"/>
          <w:szCs w:val="24"/>
        </w:rPr>
        <w:t xml:space="preserve"> whole being to him to be used for righteous purposes. </w:t>
      </w:r>
      <w:r w:rsidR="005C5FA2" w:rsidRPr="00B453F3">
        <w:rPr>
          <w:rFonts w:ascii="Arial" w:hAnsi="Arial" w:cs="Arial"/>
          <w:sz w:val="24"/>
          <w:szCs w:val="24"/>
        </w:rPr>
        <w:t xml:space="preserve"> Sin must not be our master; for we</w:t>
      </w:r>
      <w:r w:rsidRPr="00B453F3">
        <w:rPr>
          <w:rFonts w:ascii="Arial" w:hAnsi="Arial" w:cs="Arial"/>
          <w:sz w:val="24"/>
          <w:szCs w:val="24"/>
        </w:rPr>
        <w:t xml:space="preserve"> do not live under law </w:t>
      </w:r>
      <w:r w:rsidR="005C5FA2" w:rsidRPr="00B453F3">
        <w:rPr>
          <w:rFonts w:ascii="Arial" w:hAnsi="Arial" w:cs="Arial"/>
          <w:sz w:val="24"/>
          <w:szCs w:val="24"/>
        </w:rPr>
        <w:t>but under God’s grace.”</w:t>
      </w:r>
    </w:p>
    <w:p w14:paraId="1D8EC353" w14:textId="77777777" w:rsidR="00C900F0" w:rsidRPr="00B453F3" w:rsidRDefault="005C5FA2" w:rsidP="00B453F3">
      <w:pPr>
        <w:spacing w:line="360" w:lineRule="auto"/>
        <w:rPr>
          <w:rFonts w:ascii="Arial" w:hAnsi="Arial" w:cs="Arial"/>
          <w:sz w:val="24"/>
          <w:szCs w:val="24"/>
        </w:rPr>
      </w:pPr>
      <w:r w:rsidRPr="006861BD">
        <w:rPr>
          <w:rFonts w:ascii="Arial" w:hAnsi="Arial" w:cs="Arial"/>
          <w:b/>
          <w:sz w:val="24"/>
          <w:szCs w:val="24"/>
        </w:rPr>
        <w:t xml:space="preserve">Hope - </w:t>
      </w:r>
      <w:r w:rsidR="00C900F0" w:rsidRPr="006861BD">
        <w:rPr>
          <w:rFonts w:ascii="Arial" w:hAnsi="Arial" w:cs="Arial"/>
          <w:b/>
          <w:sz w:val="24"/>
          <w:szCs w:val="24"/>
        </w:rPr>
        <w:t xml:space="preserve">The third consequence of justification </w:t>
      </w:r>
      <w:r w:rsidR="003D61D3" w:rsidRPr="006861BD">
        <w:rPr>
          <w:rFonts w:ascii="Arial" w:hAnsi="Arial" w:cs="Arial"/>
          <w:b/>
          <w:sz w:val="24"/>
          <w:szCs w:val="24"/>
        </w:rPr>
        <w:t xml:space="preserve">by faith </w:t>
      </w:r>
      <w:r w:rsidR="00C900F0" w:rsidRPr="006861BD">
        <w:rPr>
          <w:rFonts w:ascii="Arial" w:hAnsi="Arial" w:cs="Arial"/>
          <w:b/>
          <w:sz w:val="24"/>
          <w:szCs w:val="24"/>
        </w:rPr>
        <w:t>Paul mentions is hope (5:2b).</w:t>
      </w:r>
      <w:r w:rsidR="00C900F0" w:rsidRPr="00B453F3">
        <w:rPr>
          <w:rFonts w:ascii="Arial" w:hAnsi="Arial" w:cs="Arial"/>
          <w:sz w:val="24"/>
          <w:szCs w:val="24"/>
        </w:rPr>
        <w:t xml:space="preserve"> </w:t>
      </w:r>
      <w:r w:rsidRPr="00B453F3">
        <w:rPr>
          <w:rFonts w:ascii="Arial" w:hAnsi="Arial" w:cs="Arial"/>
          <w:sz w:val="24"/>
          <w:szCs w:val="24"/>
        </w:rPr>
        <w:t xml:space="preserve"> </w:t>
      </w:r>
      <w:r w:rsidR="00C900F0" w:rsidRPr="00B453F3">
        <w:rPr>
          <w:rFonts w:ascii="Arial" w:hAnsi="Arial" w:cs="Arial"/>
          <w:sz w:val="24"/>
          <w:szCs w:val="24"/>
        </w:rPr>
        <w:t xml:space="preserve">In view of all that God has already done for us, Paul continues, </w:t>
      </w:r>
      <w:r w:rsidR="004F4110" w:rsidRPr="00B453F3">
        <w:rPr>
          <w:rFonts w:ascii="Arial" w:hAnsi="Arial" w:cs="Arial"/>
          <w:sz w:val="24"/>
          <w:szCs w:val="24"/>
        </w:rPr>
        <w:t>“</w:t>
      </w:r>
      <w:r w:rsidR="00C900F0" w:rsidRPr="00B453F3">
        <w:rPr>
          <w:rFonts w:ascii="Arial" w:hAnsi="Arial" w:cs="Arial"/>
          <w:sz w:val="24"/>
          <w:szCs w:val="24"/>
        </w:rPr>
        <w:t>we rejoice in the hope of the glory of God.</w:t>
      </w:r>
      <w:r w:rsidR="004F4110" w:rsidRPr="00B453F3">
        <w:rPr>
          <w:rFonts w:ascii="Arial" w:hAnsi="Arial" w:cs="Arial"/>
          <w:sz w:val="24"/>
          <w:szCs w:val="24"/>
        </w:rPr>
        <w:t>”</w:t>
      </w:r>
      <w:r w:rsidRPr="00B453F3">
        <w:rPr>
          <w:rFonts w:ascii="Arial" w:hAnsi="Arial" w:cs="Arial"/>
          <w:sz w:val="24"/>
          <w:szCs w:val="24"/>
        </w:rPr>
        <w:t xml:space="preserve"> </w:t>
      </w:r>
      <w:r w:rsidR="00C900F0" w:rsidRPr="00B453F3">
        <w:rPr>
          <w:rFonts w:ascii="Arial" w:hAnsi="Arial" w:cs="Arial"/>
          <w:sz w:val="24"/>
          <w:szCs w:val="24"/>
        </w:rPr>
        <w:t xml:space="preserve"> The real focus is on what lies ahead. </w:t>
      </w:r>
      <w:r w:rsidRPr="00B453F3">
        <w:rPr>
          <w:rFonts w:ascii="Arial" w:hAnsi="Arial" w:cs="Arial"/>
          <w:sz w:val="24"/>
          <w:szCs w:val="24"/>
        </w:rPr>
        <w:t xml:space="preserve"> </w:t>
      </w:r>
      <w:r w:rsidR="00C900F0" w:rsidRPr="00B453F3">
        <w:rPr>
          <w:rFonts w:ascii="Arial" w:hAnsi="Arial" w:cs="Arial"/>
          <w:sz w:val="24"/>
          <w:szCs w:val="24"/>
        </w:rPr>
        <w:t>Our confident expectation for a future share in the reality of God is not based on our status or human achievement, but solely on the grace and power of God.</w:t>
      </w:r>
    </w:p>
    <w:p w14:paraId="08E801C0"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In this hope we rejoice</w:t>
      </w:r>
      <w:r w:rsidR="005C5FA2" w:rsidRPr="00B453F3">
        <w:rPr>
          <w:rFonts w:ascii="Arial" w:hAnsi="Arial" w:cs="Arial"/>
          <w:sz w:val="24"/>
          <w:szCs w:val="24"/>
        </w:rPr>
        <w:t>, or “shout our praises</w:t>
      </w:r>
      <w:r w:rsidRPr="00B453F3">
        <w:rPr>
          <w:rFonts w:ascii="Arial" w:hAnsi="Arial" w:cs="Arial"/>
          <w:sz w:val="24"/>
          <w:szCs w:val="24"/>
        </w:rPr>
        <w:t>.</w:t>
      </w:r>
      <w:r w:rsidR="005C5FA2" w:rsidRPr="00B453F3">
        <w:rPr>
          <w:rFonts w:ascii="Arial" w:hAnsi="Arial" w:cs="Arial"/>
          <w:sz w:val="24"/>
          <w:szCs w:val="24"/>
        </w:rPr>
        <w:t xml:space="preserve">” </w:t>
      </w:r>
      <w:r w:rsidRPr="00B453F3">
        <w:rPr>
          <w:rFonts w:ascii="Arial" w:hAnsi="Arial" w:cs="Arial"/>
          <w:sz w:val="24"/>
          <w:szCs w:val="24"/>
        </w:rPr>
        <w:t xml:space="preserve"> Before we were put right with God, we all sinned and continually fell short of God’s glory (3:23). </w:t>
      </w:r>
      <w:r w:rsidR="005C5FA2" w:rsidRPr="00B453F3">
        <w:rPr>
          <w:rFonts w:ascii="Arial" w:hAnsi="Arial" w:cs="Arial"/>
          <w:sz w:val="24"/>
          <w:szCs w:val="24"/>
        </w:rPr>
        <w:t xml:space="preserve"> </w:t>
      </w:r>
      <w:r w:rsidRPr="00B453F3">
        <w:rPr>
          <w:rFonts w:ascii="Arial" w:hAnsi="Arial" w:cs="Arial"/>
          <w:sz w:val="24"/>
          <w:szCs w:val="24"/>
        </w:rPr>
        <w:t>Justification not only frees us from the chains of our sinful past and the ongoing needs of the present but also opens up possibil</w:t>
      </w:r>
      <w:r w:rsidR="004F4110" w:rsidRPr="00B453F3">
        <w:rPr>
          <w:rFonts w:ascii="Arial" w:hAnsi="Arial" w:cs="Arial"/>
          <w:sz w:val="24"/>
          <w:szCs w:val="24"/>
        </w:rPr>
        <w:t>ities that did not exist before.  Now a</w:t>
      </w:r>
      <w:r w:rsidRPr="00B453F3">
        <w:rPr>
          <w:rFonts w:ascii="Arial" w:hAnsi="Arial" w:cs="Arial"/>
          <w:sz w:val="24"/>
          <w:szCs w:val="24"/>
        </w:rPr>
        <w:t xml:space="preserve"> right relationship with God gives us hope for the future. </w:t>
      </w:r>
      <w:r w:rsidR="005C5FA2" w:rsidRPr="00B453F3">
        <w:rPr>
          <w:rFonts w:ascii="Arial" w:hAnsi="Arial" w:cs="Arial"/>
          <w:sz w:val="24"/>
          <w:szCs w:val="24"/>
        </w:rPr>
        <w:t xml:space="preserve"> </w:t>
      </w:r>
      <w:r w:rsidRPr="00B453F3">
        <w:rPr>
          <w:rFonts w:ascii="Arial" w:hAnsi="Arial" w:cs="Arial"/>
          <w:sz w:val="24"/>
          <w:szCs w:val="24"/>
        </w:rPr>
        <w:t xml:space="preserve">We no longer have to compete for honor from others. </w:t>
      </w:r>
      <w:r w:rsidR="005C5FA2" w:rsidRPr="00B453F3">
        <w:rPr>
          <w:rFonts w:ascii="Arial" w:hAnsi="Arial" w:cs="Arial"/>
          <w:sz w:val="24"/>
          <w:szCs w:val="24"/>
        </w:rPr>
        <w:t xml:space="preserve"> </w:t>
      </w:r>
      <w:r w:rsidRPr="00B453F3">
        <w:rPr>
          <w:rFonts w:ascii="Arial" w:hAnsi="Arial" w:cs="Arial"/>
          <w:sz w:val="24"/>
          <w:szCs w:val="24"/>
        </w:rPr>
        <w:t xml:space="preserve">God’s favorable </w:t>
      </w:r>
      <w:r w:rsidR="005C5FA2" w:rsidRPr="00B453F3">
        <w:rPr>
          <w:rFonts w:ascii="Arial" w:hAnsi="Arial" w:cs="Arial"/>
          <w:sz w:val="24"/>
          <w:szCs w:val="24"/>
        </w:rPr>
        <w:t>consideration alone matters to us</w:t>
      </w:r>
      <w:r w:rsidRPr="00B453F3">
        <w:rPr>
          <w:rFonts w:ascii="Arial" w:hAnsi="Arial" w:cs="Arial"/>
          <w:sz w:val="24"/>
          <w:szCs w:val="24"/>
        </w:rPr>
        <w:t>.</w:t>
      </w:r>
      <w:r w:rsidR="005C5FA2" w:rsidRPr="00B453F3">
        <w:rPr>
          <w:rFonts w:ascii="Arial" w:hAnsi="Arial" w:cs="Arial"/>
          <w:sz w:val="24"/>
          <w:szCs w:val="24"/>
        </w:rPr>
        <w:t xml:space="preserve">  </w:t>
      </w:r>
      <w:r w:rsidRPr="00B453F3">
        <w:rPr>
          <w:rFonts w:ascii="Arial" w:hAnsi="Arial" w:cs="Arial"/>
          <w:sz w:val="24"/>
          <w:szCs w:val="24"/>
        </w:rPr>
        <w:t>Paul’s point is that we boast in our hop</w:t>
      </w:r>
      <w:r w:rsidR="004F4110" w:rsidRPr="00B453F3">
        <w:rPr>
          <w:rFonts w:ascii="Arial" w:hAnsi="Arial" w:cs="Arial"/>
          <w:sz w:val="24"/>
          <w:szCs w:val="24"/>
        </w:rPr>
        <w:t>e that in the future God will</w:t>
      </w:r>
      <w:r w:rsidRPr="00B453F3">
        <w:rPr>
          <w:rFonts w:ascii="Arial" w:hAnsi="Arial" w:cs="Arial"/>
          <w:sz w:val="24"/>
          <w:szCs w:val="24"/>
        </w:rPr>
        <w:t xml:space="preserve"> appropriately </w:t>
      </w:r>
      <w:r w:rsidR="004F4110" w:rsidRPr="00B453F3">
        <w:rPr>
          <w:rFonts w:ascii="Arial" w:hAnsi="Arial" w:cs="Arial"/>
          <w:sz w:val="24"/>
          <w:szCs w:val="24"/>
        </w:rPr>
        <w:t xml:space="preserve">be </w:t>
      </w:r>
      <w:r w:rsidRPr="00B453F3">
        <w:rPr>
          <w:rFonts w:ascii="Arial" w:hAnsi="Arial" w:cs="Arial"/>
          <w:sz w:val="24"/>
          <w:szCs w:val="24"/>
        </w:rPr>
        <w:t xml:space="preserve">honored as God. </w:t>
      </w:r>
      <w:r w:rsidR="00AE1A33" w:rsidRPr="00B453F3">
        <w:rPr>
          <w:rFonts w:ascii="Arial" w:hAnsi="Arial" w:cs="Arial"/>
          <w:sz w:val="24"/>
          <w:szCs w:val="24"/>
        </w:rPr>
        <w:t xml:space="preserve"> </w:t>
      </w:r>
      <w:r w:rsidRPr="00B453F3">
        <w:rPr>
          <w:rFonts w:ascii="Arial" w:hAnsi="Arial" w:cs="Arial"/>
          <w:sz w:val="24"/>
          <w:szCs w:val="24"/>
        </w:rPr>
        <w:t>Of course, as God’s children and heirs, we share in hi</w:t>
      </w:r>
      <w:r w:rsidR="00AE1A33" w:rsidRPr="00B453F3">
        <w:rPr>
          <w:rFonts w:ascii="Arial" w:hAnsi="Arial" w:cs="Arial"/>
          <w:sz w:val="24"/>
          <w:szCs w:val="24"/>
        </w:rPr>
        <w:t>s glorious future</w:t>
      </w:r>
      <w:r w:rsidRPr="00B453F3">
        <w:rPr>
          <w:rFonts w:ascii="Arial" w:hAnsi="Arial" w:cs="Arial"/>
          <w:sz w:val="24"/>
          <w:szCs w:val="24"/>
        </w:rPr>
        <w:t>.</w:t>
      </w:r>
    </w:p>
    <w:p w14:paraId="4797D7E0" w14:textId="77777777" w:rsidR="00C900F0" w:rsidRPr="00B453F3" w:rsidRDefault="00C900F0" w:rsidP="00B453F3">
      <w:pPr>
        <w:spacing w:line="360" w:lineRule="auto"/>
        <w:rPr>
          <w:rFonts w:ascii="Arial" w:hAnsi="Arial" w:cs="Arial"/>
          <w:sz w:val="24"/>
          <w:szCs w:val="24"/>
        </w:rPr>
      </w:pPr>
      <w:r w:rsidRPr="00B453F3">
        <w:rPr>
          <w:rFonts w:ascii="Arial" w:hAnsi="Arial" w:cs="Arial"/>
          <w:sz w:val="24"/>
          <w:szCs w:val="24"/>
        </w:rPr>
        <w:t xml:space="preserve">Popular notions about hope are also quite different from Paul’s understanding. </w:t>
      </w:r>
      <w:r w:rsidR="00AE1A33" w:rsidRPr="00B453F3">
        <w:rPr>
          <w:rFonts w:ascii="Arial" w:hAnsi="Arial" w:cs="Arial"/>
          <w:sz w:val="24"/>
          <w:szCs w:val="24"/>
        </w:rPr>
        <w:t xml:space="preserve"> </w:t>
      </w:r>
      <w:r w:rsidRPr="00B453F3">
        <w:rPr>
          <w:rFonts w:ascii="Arial" w:hAnsi="Arial" w:cs="Arial"/>
          <w:sz w:val="24"/>
          <w:szCs w:val="24"/>
        </w:rPr>
        <w:t xml:space="preserve">Hope is not merely optimism about the future. </w:t>
      </w:r>
      <w:r w:rsidR="00AE1A33" w:rsidRPr="00B453F3">
        <w:rPr>
          <w:rFonts w:ascii="Arial" w:hAnsi="Arial" w:cs="Arial"/>
          <w:sz w:val="24"/>
          <w:szCs w:val="24"/>
        </w:rPr>
        <w:t xml:space="preserve"> </w:t>
      </w:r>
      <w:r w:rsidRPr="00B453F3">
        <w:rPr>
          <w:rFonts w:ascii="Arial" w:hAnsi="Arial" w:cs="Arial"/>
          <w:sz w:val="24"/>
          <w:szCs w:val="24"/>
        </w:rPr>
        <w:t xml:space="preserve">The fact is, as Paul admits, Christians will have troubles (5:3–5). </w:t>
      </w:r>
      <w:r w:rsidR="00AE1A33" w:rsidRPr="00B453F3">
        <w:rPr>
          <w:rFonts w:ascii="Arial" w:hAnsi="Arial" w:cs="Arial"/>
          <w:sz w:val="24"/>
          <w:szCs w:val="24"/>
        </w:rPr>
        <w:t xml:space="preserve"> </w:t>
      </w:r>
      <w:r w:rsidRPr="00B453F3">
        <w:rPr>
          <w:rFonts w:ascii="Arial" w:hAnsi="Arial" w:cs="Arial"/>
          <w:sz w:val="24"/>
          <w:szCs w:val="24"/>
        </w:rPr>
        <w:t xml:space="preserve">As followers of </w:t>
      </w:r>
      <w:r w:rsidR="00AE1A33" w:rsidRPr="00B453F3">
        <w:rPr>
          <w:rFonts w:ascii="Arial" w:hAnsi="Arial" w:cs="Arial"/>
          <w:sz w:val="24"/>
          <w:szCs w:val="24"/>
        </w:rPr>
        <w:t>Christ</w:t>
      </w:r>
      <w:r w:rsidRPr="00B453F3">
        <w:rPr>
          <w:rFonts w:ascii="Arial" w:hAnsi="Arial" w:cs="Arial"/>
          <w:sz w:val="24"/>
          <w:szCs w:val="24"/>
        </w:rPr>
        <w:t xml:space="preserve">, we should not expect to be exempt from suffering in the present age. </w:t>
      </w:r>
      <w:r w:rsidR="00AE1A33" w:rsidRPr="00B453F3">
        <w:rPr>
          <w:rFonts w:ascii="Arial" w:hAnsi="Arial" w:cs="Arial"/>
          <w:sz w:val="24"/>
          <w:szCs w:val="24"/>
        </w:rPr>
        <w:t xml:space="preserve"> </w:t>
      </w:r>
      <w:r w:rsidRPr="00B453F3">
        <w:rPr>
          <w:rFonts w:ascii="Arial" w:hAnsi="Arial" w:cs="Arial"/>
          <w:sz w:val="24"/>
          <w:szCs w:val="24"/>
        </w:rPr>
        <w:t>In fact, if we are “God’s children” and “co-heirs with Christ,” Paul insists that “we share in his sufferings in order that we may a</w:t>
      </w:r>
      <w:r w:rsidR="00AE1A33" w:rsidRPr="00B453F3">
        <w:rPr>
          <w:rFonts w:ascii="Arial" w:hAnsi="Arial" w:cs="Arial"/>
          <w:sz w:val="24"/>
          <w:szCs w:val="24"/>
        </w:rPr>
        <w:t xml:space="preserve">lso share in his glory” in chapter 8. </w:t>
      </w:r>
      <w:r w:rsidRPr="00B453F3">
        <w:rPr>
          <w:rFonts w:ascii="Arial" w:hAnsi="Arial" w:cs="Arial"/>
          <w:sz w:val="24"/>
          <w:szCs w:val="24"/>
        </w:rPr>
        <w:t xml:space="preserve"> But “our present sufferings are not worth comparing with the glory that will be revealed in us” (8:18). </w:t>
      </w:r>
      <w:r w:rsidR="00AE1A33" w:rsidRPr="00B453F3">
        <w:rPr>
          <w:rFonts w:ascii="Arial" w:hAnsi="Arial" w:cs="Arial"/>
          <w:sz w:val="24"/>
          <w:szCs w:val="24"/>
        </w:rPr>
        <w:t xml:space="preserve"> </w:t>
      </w:r>
      <w:r w:rsidRPr="00B453F3">
        <w:rPr>
          <w:rFonts w:ascii="Arial" w:hAnsi="Arial" w:cs="Arial"/>
          <w:sz w:val="24"/>
          <w:szCs w:val="24"/>
        </w:rPr>
        <w:t>We are not in heaven yet, but we can rest assured that we will be saved from the wrath of God (5:9).</w:t>
      </w:r>
    </w:p>
    <w:p w14:paraId="27417DE6" w14:textId="77777777" w:rsidR="009160CB" w:rsidRPr="00B453F3" w:rsidRDefault="00C900F0" w:rsidP="00B453F3">
      <w:pPr>
        <w:spacing w:line="360" w:lineRule="auto"/>
        <w:rPr>
          <w:rFonts w:ascii="Arial" w:hAnsi="Arial" w:cs="Arial"/>
          <w:sz w:val="24"/>
          <w:szCs w:val="24"/>
        </w:rPr>
      </w:pPr>
      <w:r w:rsidRPr="00B453F3">
        <w:rPr>
          <w:rFonts w:ascii="Arial" w:hAnsi="Arial" w:cs="Arial"/>
          <w:sz w:val="24"/>
          <w:szCs w:val="24"/>
        </w:rPr>
        <w:t>Christian hope is not about wishful thinking</w:t>
      </w:r>
      <w:r w:rsidR="004F4110" w:rsidRPr="00B453F3">
        <w:rPr>
          <w:rFonts w:ascii="Arial" w:hAnsi="Arial" w:cs="Arial"/>
          <w:sz w:val="24"/>
          <w:szCs w:val="24"/>
        </w:rPr>
        <w:t>,</w:t>
      </w:r>
      <w:r w:rsidRPr="00B453F3">
        <w:rPr>
          <w:rFonts w:ascii="Arial" w:hAnsi="Arial" w:cs="Arial"/>
          <w:sz w:val="24"/>
          <w:szCs w:val="24"/>
        </w:rPr>
        <w:t xml:space="preserve"> </w:t>
      </w:r>
      <w:r w:rsidR="004F4110" w:rsidRPr="00B453F3">
        <w:rPr>
          <w:rFonts w:ascii="Arial" w:hAnsi="Arial" w:cs="Arial"/>
          <w:sz w:val="24"/>
          <w:szCs w:val="24"/>
        </w:rPr>
        <w:t>i</w:t>
      </w:r>
      <w:r w:rsidRPr="00B453F3">
        <w:rPr>
          <w:rFonts w:ascii="Arial" w:hAnsi="Arial" w:cs="Arial"/>
          <w:sz w:val="24"/>
          <w:szCs w:val="24"/>
        </w:rPr>
        <w:t>t i</w:t>
      </w:r>
      <w:r w:rsidR="00AE1A33" w:rsidRPr="00B453F3">
        <w:rPr>
          <w:rFonts w:ascii="Arial" w:hAnsi="Arial" w:cs="Arial"/>
          <w:sz w:val="24"/>
          <w:szCs w:val="24"/>
        </w:rPr>
        <w:t>s faith leaning to the future</w:t>
      </w:r>
      <w:r w:rsidRPr="00B453F3">
        <w:rPr>
          <w:rFonts w:ascii="Arial" w:hAnsi="Arial" w:cs="Arial"/>
          <w:sz w:val="24"/>
          <w:szCs w:val="24"/>
        </w:rPr>
        <w:t xml:space="preserve">, and like faith, hope is no more reliable than the one whose promises we trust. </w:t>
      </w:r>
      <w:r w:rsidR="00AE1A33" w:rsidRPr="00B453F3">
        <w:rPr>
          <w:rFonts w:ascii="Arial" w:hAnsi="Arial" w:cs="Arial"/>
          <w:sz w:val="24"/>
          <w:szCs w:val="24"/>
        </w:rPr>
        <w:t xml:space="preserve"> </w:t>
      </w:r>
      <w:r w:rsidR="004F4110" w:rsidRPr="00B453F3">
        <w:rPr>
          <w:rFonts w:ascii="Arial" w:hAnsi="Arial" w:cs="Arial"/>
          <w:sz w:val="24"/>
          <w:szCs w:val="24"/>
        </w:rPr>
        <w:t>Paul says in verse 5 that t</w:t>
      </w:r>
      <w:r w:rsidRPr="00B453F3">
        <w:rPr>
          <w:rFonts w:ascii="Arial" w:hAnsi="Arial" w:cs="Arial"/>
          <w:sz w:val="24"/>
          <w:szCs w:val="24"/>
        </w:rPr>
        <w:t>he hope God inspires in us for a bright future “does not disappoint us, for God has poured out his love into our hearts by means of the Holy Spirit, who is God’s gift to us” (v 5</w:t>
      </w:r>
      <w:r w:rsidR="00AE1A33" w:rsidRPr="00B453F3">
        <w:rPr>
          <w:rFonts w:ascii="Arial" w:hAnsi="Arial" w:cs="Arial"/>
          <w:sz w:val="24"/>
          <w:szCs w:val="24"/>
        </w:rPr>
        <w:t>)</w:t>
      </w:r>
      <w:r w:rsidRPr="00B453F3">
        <w:rPr>
          <w:rFonts w:ascii="Arial" w:hAnsi="Arial" w:cs="Arial"/>
          <w:sz w:val="24"/>
          <w:szCs w:val="24"/>
        </w:rPr>
        <w:t>.</w:t>
      </w:r>
      <w:r w:rsidR="00AE1A33" w:rsidRPr="00B453F3">
        <w:rPr>
          <w:rFonts w:ascii="Arial" w:hAnsi="Arial" w:cs="Arial"/>
          <w:sz w:val="24"/>
          <w:szCs w:val="24"/>
        </w:rPr>
        <w:t xml:space="preserve">  </w:t>
      </w:r>
      <w:r w:rsidRPr="00B453F3">
        <w:rPr>
          <w:rFonts w:ascii="Arial" w:hAnsi="Arial" w:cs="Arial"/>
          <w:sz w:val="24"/>
          <w:szCs w:val="24"/>
        </w:rPr>
        <w:t xml:space="preserve">Christian hope for the future is based on God’s already proven love for us in the past. </w:t>
      </w:r>
      <w:r w:rsidR="00AE1A33" w:rsidRPr="00B453F3">
        <w:rPr>
          <w:rFonts w:ascii="Arial" w:hAnsi="Arial" w:cs="Arial"/>
          <w:sz w:val="24"/>
          <w:szCs w:val="24"/>
        </w:rPr>
        <w:t xml:space="preserve"> </w:t>
      </w:r>
      <w:r w:rsidRPr="00B453F3">
        <w:rPr>
          <w:rFonts w:ascii="Arial" w:hAnsi="Arial" w:cs="Arial"/>
          <w:sz w:val="24"/>
          <w:szCs w:val="24"/>
        </w:rPr>
        <w:t>Christ died to save us and poured out the Holy Spirit so that we could live obediently until then.</w:t>
      </w:r>
    </w:p>
    <w:p w14:paraId="1687AC03" w14:textId="77777777" w:rsidR="00AE1A33" w:rsidRPr="00B453F3" w:rsidRDefault="00AE1A33" w:rsidP="00B453F3">
      <w:pPr>
        <w:spacing w:line="360" w:lineRule="auto"/>
        <w:rPr>
          <w:rFonts w:ascii="Arial" w:hAnsi="Arial" w:cs="Arial"/>
          <w:b/>
          <w:sz w:val="24"/>
          <w:szCs w:val="24"/>
        </w:rPr>
      </w:pPr>
      <w:r w:rsidRPr="00B453F3">
        <w:rPr>
          <w:rFonts w:ascii="Arial" w:hAnsi="Arial" w:cs="Arial"/>
          <w:b/>
          <w:sz w:val="24"/>
          <w:szCs w:val="24"/>
        </w:rPr>
        <w:t>Conclusion:</w:t>
      </w:r>
    </w:p>
    <w:p w14:paraId="6DDE9F31" w14:textId="7D0BF456" w:rsidR="00AE1A33" w:rsidRPr="00B453F3" w:rsidRDefault="004F4110" w:rsidP="00B453F3">
      <w:pPr>
        <w:spacing w:line="360" w:lineRule="auto"/>
        <w:rPr>
          <w:rFonts w:ascii="Arial" w:hAnsi="Arial" w:cs="Arial"/>
          <w:sz w:val="24"/>
          <w:szCs w:val="24"/>
        </w:rPr>
      </w:pPr>
      <w:r w:rsidRPr="00B453F3">
        <w:rPr>
          <w:rFonts w:ascii="Arial" w:hAnsi="Arial" w:cs="Arial"/>
          <w:sz w:val="24"/>
          <w:szCs w:val="24"/>
        </w:rPr>
        <w:t xml:space="preserve">As we </w:t>
      </w:r>
      <w:r w:rsidR="00936AEA" w:rsidRPr="00B453F3">
        <w:rPr>
          <w:rFonts w:ascii="Arial" w:hAnsi="Arial" w:cs="Arial"/>
          <w:sz w:val="24"/>
          <w:szCs w:val="24"/>
        </w:rPr>
        <w:t>close,</w:t>
      </w:r>
      <w:r w:rsidRPr="00B453F3">
        <w:rPr>
          <w:rFonts w:ascii="Arial" w:hAnsi="Arial" w:cs="Arial"/>
          <w:sz w:val="24"/>
          <w:szCs w:val="24"/>
        </w:rPr>
        <w:t xml:space="preserve"> </w:t>
      </w:r>
      <w:r w:rsidR="00AE1A33" w:rsidRPr="00B453F3">
        <w:rPr>
          <w:rFonts w:ascii="Arial" w:hAnsi="Arial" w:cs="Arial"/>
          <w:sz w:val="24"/>
          <w:szCs w:val="24"/>
        </w:rPr>
        <w:t xml:space="preserve">I want to read verses 1 and 2 from The Message, </w:t>
      </w:r>
      <w:r w:rsidRPr="00B453F3">
        <w:rPr>
          <w:rFonts w:ascii="Arial" w:hAnsi="Arial" w:cs="Arial"/>
          <w:sz w:val="24"/>
          <w:szCs w:val="24"/>
        </w:rPr>
        <w:t>a paraphrase by Eugene Peterson</w:t>
      </w:r>
      <w:r w:rsidR="00AE1A33" w:rsidRPr="00B453F3">
        <w:rPr>
          <w:rFonts w:ascii="Arial" w:hAnsi="Arial" w:cs="Arial"/>
          <w:sz w:val="24"/>
          <w:szCs w:val="24"/>
        </w:rPr>
        <w:t>.  I like his modern terminology of this great text.</w:t>
      </w:r>
    </w:p>
    <w:p w14:paraId="108E0C2C" w14:textId="77777777" w:rsidR="00AE1A33" w:rsidRPr="00B453F3" w:rsidRDefault="00AE1A33" w:rsidP="00B453F3">
      <w:pPr>
        <w:spacing w:line="360" w:lineRule="auto"/>
        <w:ind w:left="720"/>
        <w:rPr>
          <w:rFonts w:ascii="Arial" w:hAnsi="Arial" w:cs="Arial"/>
          <w:b/>
          <w:sz w:val="24"/>
          <w:szCs w:val="24"/>
        </w:rPr>
      </w:pPr>
      <w:r w:rsidRPr="00B453F3">
        <w:rPr>
          <w:rFonts w:ascii="Arial" w:hAnsi="Arial" w:cs="Arial"/>
          <w:b/>
          <w:sz w:val="24"/>
          <w:szCs w:val="24"/>
        </w:rPr>
        <w:lastRenderedPageBreak/>
        <w:t>Romans 5:1-2 – The Message</w:t>
      </w:r>
    </w:p>
    <w:p w14:paraId="3475A0B8" w14:textId="106BF062" w:rsidR="00AE1A33" w:rsidRPr="001D22CD" w:rsidRDefault="00AE1A33" w:rsidP="00B453F3">
      <w:pPr>
        <w:spacing w:line="360" w:lineRule="auto"/>
        <w:ind w:left="720"/>
        <w:rPr>
          <w:rFonts w:ascii="Arial" w:hAnsi="Arial" w:cs="Arial"/>
          <w:b/>
          <w:bCs/>
          <w:sz w:val="24"/>
          <w:szCs w:val="24"/>
        </w:rPr>
      </w:pPr>
      <w:r w:rsidRPr="001D22CD">
        <w:rPr>
          <w:rFonts w:ascii="Arial" w:hAnsi="Arial" w:cs="Arial"/>
          <w:b/>
          <w:bCs/>
          <w:sz w:val="24"/>
          <w:szCs w:val="24"/>
        </w:rPr>
        <w:t xml:space="preserve">By entering through faith into what God has always wanted to do for us—set us right with him, make us fit for him—we have it all together with God because of our Master Jesus. </w:t>
      </w:r>
      <w:r w:rsidR="001D22CD" w:rsidRPr="001D22CD">
        <w:rPr>
          <w:rFonts w:ascii="Arial" w:hAnsi="Arial" w:cs="Arial"/>
          <w:b/>
          <w:bCs/>
          <w:sz w:val="24"/>
          <w:szCs w:val="24"/>
        </w:rPr>
        <w:t xml:space="preserve"> </w:t>
      </w:r>
      <w:r w:rsidRPr="001D22CD">
        <w:rPr>
          <w:rFonts w:ascii="Arial" w:hAnsi="Arial" w:cs="Arial"/>
          <w:b/>
          <w:bCs/>
          <w:sz w:val="24"/>
          <w:szCs w:val="24"/>
        </w:rPr>
        <w:t xml:space="preserve">And that’s not all: We throw open our doors to God and discover at the same moment that he has already thrown open his door to us. </w:t>
      </w:r>
      <w:r w:rsidR="001D22CD" w:rsidRPr="001D22CD">
        <w:rPr>
          <w:rFonts w:ascii="Arial" w:hAnsi="Arial" w:cs="Arial"/>
          <w:b/>
          <w:bCs/>
          <w:sz w:val="24"/>
          <w:szCs w:val="24"/>
        </w:rPr>
        <w:t xml:space="preserve"> </w:t>
      </w:r>
      <w:r w:rsidRPr="001D22CD">
        <w:rPr>
          <w:rFonts w:ascii="Arial" w:hAnsi="Arial" w:cs="Arial"/>
          <w:b/>
          <w:bCs/>
          <w:sz w:val="24"/>
          <w:szCs w:val="24"/>
        </w:rPr>
        <w:t>We find ourselves standing where we always hoped we might stand—out in the wide open spaces of God’s grace and glory, standing tall and shouting our praise.</w:t>
      </w:r>
    </w:p>
    <w:p w14:paraId="1FA3772E" w14:textId="77777777" w:rsidR="00AE1A33" w:rsidRDefault="00137D1F" w:rsidP="00B453F3">
      <w:pPr>
        <w:spacing w:line="360" w:lineRule="auto"/>
        <w:rPr>
          <w:rFonts w:ascii="Arial" w:hAnsi="Arial" w:cs="Arial"/>
          <w:sz w:val="24"/>
          <w:szCs w:val="24"/>
        </w:rPr>
      </w:pPr>
      <w:r w:rsidRPr="00B453F3">
        <w:rPr>
          <w:rFonts w:ascii="Arial" w:hAnsi="Arial" w:cs="Arial"/>
          <w:sz w:val="24"/>
          <w:szCs w:val="24"/>
        </w:rPr>
        <w:t>Justification means God looks on us just as if we had never sinned, all because of Jesus Christ and our faith in Him.  The consequences of that faith are peace, grace, and hope.  That is reason to shout praises to the King of kings and Lord of lords.  One day every knee will bow and every tongue confess that Jesus Christ is Lord.  I look forward to that day!</w:t>
      </w:r>
    </w:p>
    <w:p w14:paraId="2FC5CE36" w14:textId="1EF9F6AA" w:rsidR="00936AEA" w:rsidRPr="00936AEA" w:rsidRDefault="00936AEA" w:rsidP="00936AEA">
      <w:pPr>
        <w:spacing w:before="100" w:beforeAutospacing="1" w:after="100" w:afterAutospacing="1" w:line="240" w:lineRule="auto"/>
        <w:outlineLvl w:val="1"/>
        <w:rPr>
          <w:rFonts w:ascii="Times New Roman" w:eastAsia="Times New Roman" w:hAnsi="Times New Roman"/>
          <w:b/>
          <w:bCs/>
          <w:sz w:val="36"/>
          <w:szCs w:val="36"/>
        </w:rPr>
      </w:pPr>
      <w:r w:rsidRPr="00936AEA">
        <w:rPr>
          <w:rFonts w:ascii="Times New Roman" w:eastAsia="Times New Roman" w:hAnsi="Times New Roman"/>
          <w:b/>
          <w:bCs/>
          <w:sz w:val="36"/>
          <w:szCs w:val="36"/>
        </w:rPr>
        <w:t>Communion Meditation</w:t>
      </w:r>
    </w:p>
    <w:p w14:paraId="5284B745" w14:textId="3E6B2E65" w:rsidR="00936AEA" w:rsidRPr="00936AEA" w:rsidRDefault="00936AEA" w:rsidP="00936AEA">
      <w:pPr>
        <w:spacing w:before="100" w:beforeAutospacing="1" w:after="100" w:afterAutospacing="1" w:line="240" w:lineRule="auto"/>
        <w:outlineLvl w:val="1"/>
        <w:rPr>
          <w:rFonts w:ascii="Times New Roman" w:eastAsia="Times New Roman" w:hAnsi="Times New Roman"/>
          <w:b/>
          <w:bCs/>
          <w:sz w:val="36"/>
          <w:szCs w:val="36"/>
        </w:rPr>
      </w:pPr>
      <w:r w:rsidRPr="00936AEA">
        <w:rPr>
          <w:rFonts w:ascii="Times New Roman" w:eastAsia="Times New Roman" w:hAnsi="Times New Roman"/>
          <w:b/>
          <w:bCs/>
          <w:sz w:val="36"/>
          <w:szCs w:val="36"/>
        </w:rPr>
        <w:t>The Table of Grace</w:t>
      </w:r>
    </w:p>
    <w:p w14:paraId="0DAC014B" w14:textId="77777777" w:rsidR="00936AEA" w:rsidRPr="00936AEA" w:rsidRDefault="00936AEA" w:rsidP="00936AEA">
      <w:pPr>
        <w:spacing w:before="100" w:beforeAutospacing="1" w:after="100" w:afterAutospacing="1" w:line="360" w:lineRule="auto"/>
        <w:rPr>
          <w:rFonts w:ascii="Arial" w:eastAsia="Times New Roman" w:hAnsi="Arial" w:cs="Arial"/>
          <w:b/>
          <w:bCs/>
          <w:sz w:val="24"/>
          <w:szCs w:val="24"/>
        </w:rPr>
      </w:pPr>
      <w:r w:rsidRPr="00936AEA">
        <w:rPr>
          <w:rFonts w:ascii="Arial" w:eastAsia="Times New Roman" w:hAnsi="Arial" w:cs="Arial"/>
          <w:b/>
          <w:bCs/>
          <w:sz w:val="24"/>
          <w:szCs w:val="24"/>
        </w:rPr>
        <w:t>Opening Invitation:</w:t>
      </w:r>
    </w:p>
    <w:p w14:paraId="4877C11C" w14:textId="7E28350A" w:rsidR="00936AEA" w:rsidRP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sz w:val="24"/>
          <w:szCs w:val="24"/>
        </w:rPr>
        <w:t xml:space="preserve">As we gather today, we come to experience the transforming power of grace. </w:t>
      </w:r>
      <w:r>
        <w:rPr>
          <w:rFonts w:ascii="Arial" w:eastAsia="Times New Roman" w:hAnsi="Arial" w:cs="Arial"/>
          <w:sz w:val="24"/>
          <w:szCs w:val="24"/>
        </w:rPr>
        <w:t xml:space="preserve"> </w:t>
      </w:r>
      <w:r w:rsidRPr="00936AEA">
        <w:rPr>
          <w:rFonts w:ascii="Arial" w:eastAsia="Times New Roman" w:hAnsi="Arial" w:cs="Arial"/>
          <w:sz w:val="24"/>
          <w:szCs w:val="24"/>
        </w:rPr>
        <w:t xml:space="preserve">This table is an invitation for all who feel unworthy, weary, or broken. </w:t>
      </w:r>
      <w:r>
        <w:rPr>
          <w:rFonts w:ascii="Arial" w:eastAsia="Times New Roman" w:hAnsi="Arial" w:cs="Arial"/>
          <w:sz w:val="24"/>
          <w:szCs w:val="24"/>
        </w:rPr>
        <w:t xml:space="preserve"> </w:t>
      </w:r>
      <w:r w:rsidRPr="00936AEA">
        <w:rPr>
          <w:rFonts w:ascii="Arial" w:eastAsia="Times New Roman" w:hAnsi="Arial" w:cs="Arial"/>
          <w:sz w:val="24"/>
          <w:szCs w:val="24"/>
        </w:rPr>
        <w:t>Here, we find acceptance and love beyond measure.</w:t>
      </w:r>
    </w:p>
    <w:p w14:paraId="3538305B" w14:textId="7C39D924" w:rsidR="00936AEA" w:rsidRP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b/>
          <w:bCs/>
          <w:sz w:val="24"/>
          <w:szCs w:val="24"/>
        </w:rPr>
        <w:t>Illustration:</w:t>
      </w:r>
      <w:r>
        <w:rPr>
          <w:rFonts w:ascii="Arial" w:eastAsia="Times New Roman" w:hAnsi="Arial" w:cs="Arial"/>
          <w:b/>
          <w:bCs/>
          <w:sz w:val="24"/>
          <w:szCs w:val="24"/>
        </w:rPr>
        <w:t xml:space="preserve">  </w:t>
      </w:r>
      <w:r w:rsidRPr="00936AEA">
        <w:rPr>
          <w:rFonts w:ascii="Arial" w:eastAsia="Times New Roman" w:hAnsi="Arial" w:cs="Arial"/>
          <w:sz w:val="24"/>
          <w:szCs w:val="24"/>
        </w:rPr>
        <w:t xml:space="preserve">Picture a grand banquet set before us—a feast prepared with abundant love, where everyone, regardless of their past or status, is welcomed. </w:t>
      </w:r>
      <w:r>
        <w:rPr>
          <w:rFonts w:ascii="Arial" w:eastAsia="Times New Roman" w:hAnsi="Arial" w:cs="Arial"/>
          <w:sz w:val="24"/>
          <w:szCs w:val="24"/>
        </w:rPr>
        <w:t xml:space="preserve"> </w:t>
      </w:r>
      <w:r w:rsidRPr="00936AEA">
        <w:rPr>
          <w:rFonts w:ascii="Arial" w:eastAsia="Times New Roman" w:hAnsi="Arial" w:cs="Arial"/>
          <w:sz w:val="24"/>
          <w:szCs w:val="24"/>
        </w:rPr>
        <w:t xml:space="preserve">Just as a royal family opens their doors to the needy, so Christ invites us to His table. </w:t>
      </w:r>
      <w:r>
        <w:rPr>
          <w:rFonts w:ascii="Arial" w:eastAsia="Times New Roman" w:hAnsi="Arial" w:cs="Arial"/>
          <w:sz w:val="24"/>
          <w:szCs w:val="24"/>
        </w:rPr>
        <w:t xml:space="preserve"> </w:t>
      </w:r>
      <w:r w:rsidRPr="00936AEA">
        <w:rPr>
          <w:rFonts w:ascii="Arial" w:eastAsia="Times New Roman" w:hAnsi="Arial" w:cs="Arial"/>
          <w:sz w:val="24"/>
          <w:szCs w:val="24"/>
        </w:rPr>
        <w:t>In our imperfections and struggles, we are met by grace that embraces us fully.</w:t>
      </w:r>
    </w:p>
    <w:p w14:paraId="47A3DD16" w14:textId="51D90413" w:rsidR="00936AEA" w:rsidRP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b/>
          <w:bCs/>
          <w:sz w:val="24"/>
          <w:szCs w:val="24"/>
        </w:rPr>
        <w:t>Scripture:</w:t>
      </w:r>
      <w:r w:rsidRPr="00936AEA">
        <w:rPr>
          <w:rFonts w:ascii="Arial" w:eastAsia="Times New Roman" w:hAnsi="Arial" w:cs="Arial"/>
          <w:sz w:val="24"/>
          <w:szCs w:val="24"/>
        </w:rPr>
        <w:t xml:space="preserve"> Ephesians 2:8-9</w:t>
      </w:r>
      <w:r>
        <w:rPr>
          <w:rFonts w:ascii="Arial" w:eastAsia="Times New Roman" w:hAnsi="Arial" w:cs="Arial"/>
          <w:sz w:val="24"/>
          <w:szCs w:val="24"/>
        </w:rPr>
        <w:t xml:space="preserve"> says, </w:t>
      </w:r>
      <w:r w:rsidRPr="00936AEA">
        <w:rPr>
          <w:rFonts w:ascii="Arial" w:eastAsia="Times New Roman" w:hAnsi="Arial" w:cs="Arial"/>
          <w:i/>
          <w:iCs/>
          <w:sz w:val="24"/>
          <w:szCs w:val="24"/>
        </w:rPr>
        <w:t>“For by grace you have been saved through faith, and that not of yourselves; it is the gift of God…”</w:t>
      </w:r>
    </w:p>
    <w:p w14:paraId="74658083" w14:textId="78FA6C21" w:rsidR="00936AEA" w:rsidRP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b/>
          <w:bCs/>
          <w:sz w:val="24"/>
          <w:szCs w:val="24"/>
        </w:rPr>
        <w:t>Meditation:</w:t>
      </w:r>
      <w:r>
        <w:rPr>
          <w:rFonts w:ascii="Arial" w:eastAsia="Times New Roman" w:hAnsi="Arial" w:cs="Arial"/>
          <w:b/>
          <w:bCs/>
          <w:sz w:val="24"/>
          <w:szCs w:val="24"/>
        </w:rPr>
        <w:t xml:space="preserve">  </w:t>
      </w:r>
      <w:r w:rsidRPr="00936AEA">
        <w:rPr>
          <w:rFonts w:ascii="Arial" w:eastAsia="Times New Roman" w:hAnsi="Arial" w:cs="Arial"/>
          <w:sz w:val="24"/>
          <w:szCs w:val="24"/>
        </w:rPr>
        <w:t xml:space="preserve">Reflect on the moments in your life when you have felt unworthy or distant from God. </w:t>
      </w:r>
      <w:r>
        <w:rPr>
          <w:rFonts w:ascii="Arial" w:eastAsia="Times New Roman" w:hAnsi="Arial" w:cs="Arial"/>
          <w:sz w:val="24"/>
          <w:szCs w:val="24"/>
        </w:rPr>
        <w:t xml:space="preserve"> </w:t>
      </w:r>
      <w:r w:rsidRPr="00936AEA">
        <w:rPr>
          <w:rFonts w:ascii="Arial" w:eastAsia="Times New Roman" w:hAnsi="Arial" w:cs="Arial"/>
          <w:sz w:val="24"/>
          <w:szCs w:val="24"/>
        </w:rPr>
        <w:t xml:space="preserve">In those times, remember that grace is not something we earn; it is a gift freely given. </w:t>
      </w:r>
      <w:r>
        <w:rPr>
          <w:rFonts w:ascii="Arial" w:eastAsia="Times New Roman" w:hAnsi="Arial" w:cs="Arial"/>
          <w:sz w:val="24"/>
          <w:szCs w:val="24"/>
        </w:rPr>
        <w:t xml:space="preserve"> </w:t>
      </w:r>
      <w:r w:rsidRPr="00936AEA">
        <w:rPr>
          <w:rFonts w:ascii="Arial" w:eastAsia="Times New Roman" w:hAnsi="Arial" w:cs="Arial"/>
          <w:sz w:val="24"/>
          <w:szCs w:val="24"/>
        </w:rPr>
        <w:t xml:space="preserve">As you partake of the bread and cup today, envision each element symbolizing the love that bridges the gap between </w:t>
      </w:r>
      <w:r w:rsidRPr="00936AEA">
        <w:rPr>
          <w:rFonts w:ascii="Arial" w:eastAsia="Times New Roman" w:hAnsi="Arial" w:cs="Arial"/>
          <w:sz w:val="24"/>
          <w:szCs w:val="24"/>
        </w:rPr>
        <w:lastRenderedPageBreak/>
        <w:t xml:space="preserve">our weaknesses and God’s perfect mercy. </w:t>
      </w:r>
      <w:r>
        <w:rPr>
          <w:rFonts w:ascii="Arial" w:eastAsia="Times New Roman" w:hAnsi="Arial" w:cs="Arial"/>
          <w:sz w:val="24"/>
          <w:szCs w:val="24"/>
        </w:rPr>
        <w:t xml:space="preserve"> </w:t>
      </w:r>
      <w:r w:rsidRPr="00936AEA">
        <w:rPr>
          <w:rFonts w:ascii="Arial" w:eastAsia="Times New Roman" w:hAnsi="Arial" w:cs="Arial"/>
          <w:sz w:val="24"/>
          <w:szCs w:val="24"/>
        </w:rPr>
        <w:t>Allow this truth to sink deep into your heart—that you are fully accepted, treasured, and loved</w:t>
      </w:r>
      <w:r>
        <w:rPr>
          <w:rFonts w:ascii="Arial" w:eastAsia="Times New Roman" w:hAnsi="Arial" w:cs="Arial"/>
          <w:sz w:val="24"/>
          <w:szCs w:val="24"/>
        </w:rPr>
        <w:t xml:space="preserve"> by God</w:t>
      </w:r>
      <w:r w:rsidRPr="00936AEA">
        <w:rPr>
          <w:rFonts w:ascii="Arial" w:eastAsia="Times New Roman" w:hAnsi="Arial" w:cs="Arial"/>
          <w:sz w:val="24"/>
          <w:szCs w:val="24"/>
        </w:rPr>
        <w:t>.</w:t>
      </w:r>
    </w:p>
    <w:p w14:paraId="1F207176" w14:textId="74817A3F" w:rsidR="00936AEA" w:rsidRP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b/>
          <w:bCs/>
          <w:sz w:val="24"/>
          <w:szCs w:val="24"/>
        </w:rPr>
        <w:t>The Bread:</w:t>
      </w:r>
      <w:r>
        <w:rPr>
          <w:rFonts w:ascii="Arial" w:eastAsia="Times New Roman" w:hAnsi="Arial" w:cs="Arial"/>
          <w:b/>
          <w:bCs/>
          <w:sz w:val="24"/>
          <w:szCs w:val="24"/>
        </w:rPr>
        <w:t xml:space="preserve"> </w:t>
      </w:r>
      <w:r w:rsidRPr="00936AEA">
        <w:rPr>
          <w:rFonts w:ascii="Arial" w:eastAsia="Times New Roman" w:hAnsi="Arial" w:cs="Arial"/>
          <w:sz w:val="24"/>
          <w:szCs w:val="24"/>
        </w:rPr>
        <w:t xml:space="preserve"> “This is the body of Christ, broken for you. </w:t>
      </w:r>
      <w:r>
        <w:rPr>
          <w:rFonts w:ascii="Arial" w:eastAsia="Times New Roman" w:hAnsi="Arial" w:cs="Arial"/>
          <w:sz w:val="24"/>
          <w:szCs w:val="24"/>
        </w:rPr>
        <w:t xml:space="preserve"> </w:t>
      </w:r>
      <w:r w:rsidRPr="00936AEA">
        <w:rPr>
          <w:rFonts w:ascii="Arial" w:eastAsia="Times New Roman" w:hAnsi="Arial" w:cs="Arial"/>
          <w:sz w:val="24"/>
          <w:szCs w:val="24"/>
        </w:rPr>
        <w:t>As we partake, let us remember the grace that covers our sins.”</w:t>
      </w:r>
      <w:r>
        <w:rPr>
          <w:rFonts w:ascii="Arial" w:eastAsia="Times New Roman" w:hAnsi="Arial" w:cs="Arial"/>
          <w:sz w:val="24"/>
          <w:szCs w:val="24"/>
        </w:rPr>
        <w:t xml:space="preserve">  Take and eat.</w:t>
      </w:r>
    </w:p>
    <w:p w14:paraId="3AAD7D6E" w14:textId="6A3412A4" w:rsidR="00936AEA" w:rsidRP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b/>
          <w:bCs/>
          <w:sz w:val="24"/>
          <w:szCs w:val="24"/>
        </w:rPr>
        <w:t>The Cup:</w:t>
      </w:r>
      <w:r>
        <w:rPr>
          <w:rFonts w:ascii="Arial" w:eastAsia="Times New Roman" w:hAnsi="Arial" w:cs="Arial"/>
          <w:b/>
          <w:bCs/>
          <w:sz w:val="24"/>
          <w:szCs w:val="24"/>
        </w:rPr>
        <w:t xml:space="preserve">  </w:t>
      </w:r>
      <w:r w:rsidRPr="00936AEA">
        <w:rPr>
          <w:rFonts w:ascii="Arial" w:eastAsia="Times New Roman" w:hAnsi="Arial" w:cs="Arial"/>
          <w:sz w:val="24"/>
          <w:szCs w:val="24"/>
        </w:rPr>
        <w:t xml:space="preserve">“This cup is the new covenant in His blood, shed for many. </w:t>
      </w:r>
      <w:r>
        <w:rPr>
          <w:rFonts w:ascii="Arial" w:eastAsia="Times New Roman" w:hAnsi="Arial" w:cs="Arial"/>
          <w:sz w:val="24"/>
          <w:szCs w:val="24"/>
        </w:rPr>
        <w:t xml:space="preserve"> </w:t>
      </w:r>
      <w:r w:rsidRPr="00936AEA">
        <w:rPr>
          <w:rFonts w:ascii="Arial" w:eastAsia="Times New Roman" w:hAnsi="Arial" w:cs="Arial"/>
          <w:sz w:val="24"/>
          <w:szCs w:val="24"/>
        </w:rPr>
        <w:t>Drink and remember the depths of His love</w:t>
      </w:r>
      <w:r>
        <w:rPr>
          <w:rFonts w:ascii="Arial" w:eastAsia="Times New Roman" w:hAnsi="Arial" w:cs="Arial"/>
          <w:sz w:val="24"/>
          <w:szCs w:val="24"/>
        </w:rPr>
        <w:t xml:space="preserve"> for each one of us</w:t>
      </w:r>
      <w:r w:rsidRPr="00936AEA">
        <w:rPr>
          <w:rFonts w:ascii="Arial" w:eastAsia="Times New Roman" w:hAnsi="Arial" w:cs="Arial"/>
          <w:sz w:val="24"/>
          <w:szCs w:val="24"/>
        </w:rPr>
        <w:t>.”</w:t>
      </w:r>
    </w:p>
    <w:p w14:paraId="3992B46A" w14:textId="5FA10948" w:rsidR="00936AEA" w:rsidRDefault="00936AEA" w:rsidP="00936AEA">
      <w:pPr>
        <w:spacing w:before="100" w:beforeAutospacing="1" w:after="100" w:afterAutospacing="1" w:line="360" w:lineRule="auto"/>
        <w:rPr>
          <w:rFonts w:ascii="Arial" w:eastAsia="Times New Roman" w:hAnsi="Arial" w:cs="Arial"/>
          <w:sz w:val="24"/>
          <w:szCs w:val="24"/>
        </w:rPr>
      </w:pPr>
      <w:r w:rsidRPr="00936AEA">
        <w:rPr>
          <w:rFonts w:ascii="Arial" w:eastAsia="Times New Roman" w:hAnsi="Arial" w:cs="Arial"/>
          <w:b/>
          <w:bCs/>
          <w:sz w:val="24"/>
          <w:szCs w:val="24"/>
        </w:rPr>
        <w:t>Prayer After Taking the Elements:</w:t>
      </w:r>
      <w:r>
        <w:rPr>
          <w:rFonts w:ascii="Arial" w:eastAsia="Times New Roman" w:hAnsi="Arial" w:cs="Arial"/>
          <w:b/>
          <w:bCs/>
          <w:sz w:val="24"/>
          <w:szCs w:val="24"/>
        </w:rPr>
        <w:t xml:space="preserve">  </w:t>
      </w:r>
      <w:r w:rsidRPr="00936AEA">
        <w:rPr>
          <w:rFonts w:ascii="Arial" w:eastAsia="Times New Roman" w:hAnsi="Arial" w:cs="Arial"/>
          <w:sz w:val="24"/>
          <w:szCs w:val="24"/>
        </w:rPr>
        <w:t xml:space="preserve">“Lord, thank You for this gift of grace. </w:t>
      </w:r>
      <w:r>
        <w:rPr>
          <w:rFonts w:ascii="Arial" w:eastAsia="Times New Roman" w:hAnsi="Arial" w:cs="Arial"/>
          <w:sz w:val="24"/>
          <w:szCs w:val="24"/>
        </w:rPr>
        <w:t xml:space="preserve"> </w:t>
      </w:r>
      <w:r w:rsidRPr="00936AEA">
        <w:rPr>
          <w:rFonts w:ascii="Arial" w:eastAsia="Times New Roman" w:hAnsi="Arial" w:cs="Arial"/>
          <w:sz w:val="24"/>
          <w:szCs w:val="24"/>
        </w:rPr>
        <w:t xml:space="preserve">May it nourish our souls and remind us of Your unending love. </w:t>
      </w:r>
      <w:r>
        <w:rPr>
          <w:rFonts w:ascii="Arial" w:eastAsia="Times New Roman" w:hAnsi="Arial" w:cs="Arial"/>
          <w:sz w:val="24"/>
          <w:szCs w:val="24"/>
        </w:rPr>
        <w:t xml:space="preserve"> </w:t>
      </w:r>
      <w:r w:rsidRPr="00936AEA">
        <w:rPr>
          <w:rFonts w:ascii="Arial" w:eastAsia="Times New Roman" w:hAnsi="Arial" w:cs="Arial"/>
          <w:sz w:val="24"/>
          <w:szCs w:val="24"/>
        </w:rPr>
        <w:t>Help us to extend that grace to others, reflecting Your kindness in our lives. Amen.”</w:t>
      </w:r>
    </w:p>
    <w:p w14:paraId="30E47C2C" w14:textId="77777777" w:rsidR="00973CE3" w:rsidRPr="00973CE3" w:rsidRDefault="00973CE3" w:rsidP="00973CE3">
      <w:pPr>
        <w:spacing w:after="160" w:line="278" w:lineRule="auto"/>
        <w:jc w:val="center"/>
        <w:rPr>
          <w:rFonts w:asciiTheme="minorHAnsi" w:eastAsiaTheme="minorEastAsia" w:hAnsiTheme="minorHAnsi" w:cstheme="minorBidi"/>
          <w:b/>
          <w:bCs/>
          <w:color w:val="0C3512" w:themeColor="accent3" w:themeShade="80"/>
          <w:kern w:val="2"/>
          <w:sz w:val="24"/>
          <w:szCs w:val="24"/>
          <w14:ligatures w14:val="standardContextual"/>
        </w:rPr>
      </w:pPr>
      <w:r w:rsidRPr="00973CE3">
        <w:rPr>
          <w:rFonts w:asciiTheme="minorHAnsi" w:eastAsiaTheme="minorEastAsia" w:hAnsiTheme="minorHAnsi" w:cstheme="minorBidi"/>
          <w:b/>
          <w:bCs/>
          <w:color w:val="0C3512" w:themeColor="accent3" w:themeShade="80"/>
          <w:kern w:val="2"/>
          <w:sz w:val="24"/>
          <w:szCs w:val="24"/>
          <w14:ligatures w14:val="standardContextual"/>
        </w:rPr>
        <w:t>Benediction</w:t>
      </w:r>
    </w:p>
    <w:p w14:paraId="487C7582" w14:textId="77777777" w:rsidR="00973CE3" w:rsidRPr="00973CE3" w:rsidRDefault="00973CE3" w:rsidP="00973CE3">
      <w:pPr>
        <w:spacing w:line="360" w:lineRule="auto"/>
        <w:rPr>
          <w:rFonts w:ascii="Arial" w:eastAsiaTheme="minorEastAsia" w:hAnsi="Arial" w:cs="Arial"/>
          <w:color w:val="0C3512" w:themeColor="accent3" w:themeShade="80"/>
          <w:kern w:val="2"/>
          <w:sz w:val="24"/>
          <w:szCs w:val="24"/>
          <w14:ligatures w14:val="standardContextual"/>
        </w:rPr>
      </w:pPr>
      <w:r w:rsidRPr="00973CE3">
        <w:rPr>
          <w:rFonts w:ascii="Arial" w:eastAsiaTheme="minorEastAsia" w:hAnsi="Arial" w:cs="Arial"/>
          <w:color w:val="0C3512" w:themeColor="accent3" w:themeShade="80"/>
          <w:kern w:val="2"/>
          <w:sz w:val="24"/>
          <w:szCs w:val="24"/>
          <w14:ligatures w14:val="standardContextual"/>
        </w:rPr>
        <w:t xml:space="preserve">Lord, </w:t>
      </w:r>
      <w:proofErr w:type="gramStart"/>
      <w:r w:rsidRPr="00973CE3">
        <w:rPr>
          <w:rFonts w:ascii="Arial" w:eastAsiaTheme="minorEastAsia" w:hAnsi="Arial" w:cs="Arial"/>
          <w:color w:val="0C3512" w:themeColor="accent3" w:themeShade="80"/>
          <w:kern w:val="2"/>
          <w:sz w:val="24"/>
          <w:szCs w:val="24"/>
          <w14:ligatures w14:val="standardContextual"/>
        </w:rPr>
        <w:t>You</w:t>
      </w:r>
      <w:proofErr w:type="gramEnd"/>
      <w:r w:rsidRPr="00973CE3">
        <w:rPr>
          <w:rFonts w:ascii="Arial" w:eastAsiaTheme="minorEastAsia" w:hAnsi="Arial" w:cs="Arial"/>
          <w:color w:val="0C3512" w:themeColor="accent3" w:themeShade="80"/>
          <w:kern w:val="2"/>
          <w:sz w:val="24"/>
          <w:szCs w:val="24"/>
          <w14:ligatures w14:val="standardContextual"/>
        </w:rPr>
        <w:t xml:space="preserve"> have fed us with Your grace and renewed us with Your love. Send us out as people of hope, standing firm in the peace of Christ and filled with the Spirit who pours Your love into our hearts. Amen.</w:t>
      </w:r>
    </w:p>
    <w:p w14:paraId="19345B2C" w14:textId="77777777" w:rsidR="00973CE3" w:rsidRPr="00936AEA" w:rsidRDefault="00973CE3" w:rsidP="00936AEA">
      <w:pPr>
        <w:spacing w:before="100" w:beforeAutospacing="1" w:after="100" w:afterAutospacing="1" w:line="360" w:lineRule="auto"/>
        <w:rPr>
          <w:rFonts w:ascii="Arial" w:eastAsia="Times New Roman" w:hAnsi="Arial" w:cs="Arial"/>
          <w:sz w:val="24"/>
          <w:szCs w:val="24"/>
        </w:rPr>
      </w:pPr>
    </w:p>
    <w:sectPr w:rsidR="00973CE3" w:rsidRPr="00936AEA" w:rsidSect="00EE3FF7">
      <w:footerReference w:type="default" r:id="rId7"/>
      <w:footnotePr>
        <w:pos w:val="beneathText"/>
      </w:footnotePr>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80F4" w14:textId="77777777" w:rsidR="009C1FED" w:rsidRDefault="009C1FED" w:rsidP="00C900F0">
      <w:pPr>
        <w:spacing w:after="0" w:line="240" w:lineRule="auto"/>
      </w:pPr>
      <w:r>
        <w:separator/>
      </w:r>
    </w:p>
  </w:endnote>
  <w:endnote w:type="continuationSeparator" w:id="0">
    <w:p w14:paraId="4653D15B" w14:textId="77777777" w:rsidR="009C1FED" w:rsidRDefault="009C1FED" w:rsidP="00C9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2DA" w14:textId="77777777" w:rsidR="000B04B4" w:rsidRDefault="000B04B4">
    <w:pPr>
      <w:pStyle w:val="Footer"/>
      <w:jc w:val="center"/>
    </w:pPr>
    <w:r>
      <w:fldChar w:fldCharType="begin"/>
    </w:r>
    <w:r>
      <w:instrText xml:space="preserve"> PAGE   \* MERGEFORMAT </w:instrText>
    </w:r>
    <w:r>
      <w:fldChar w:fldCharType="separate"/>
    </w:r>
    <w:r w:rsidR="004F4110">
      <w:rPr>
        <w:noProof/>
      </w:rPr>
      <w:t>5</w:t>
    </w:r>
    <w:r>
      <w:fldChar w:fldCharType="end"/>
    </w:r>
  </w:p>
  <w:p w14:paraId="6C0C4B96" w14:textId="77777777" w:rsidR="000B04B4" w:rsidRDefault="000B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A37C" w14:textId="77777777" w:rsidR="009C1FED" w:rsidRDefault="009C1FED" w:rsidP="00C900F0">
      <w:pPr>
        <w:spacing w:after="0" w:line="240" w:lineRule="auto"/>
      </w:pPr>
      <w:r>
        <w:separator/>
      </w:r>
    </w:p>
  </w:footnote>
  <w:footnote w:type="continuationSeparator" w:id="0">
    <w:p w14:paraId="32895A77" w14:textId="77777777" w:rsidR="009C1FED" w:rsidRDefault="009C1FED" w:rsidP="00C9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82"/>
    <w:multiLevelType w:val="multilevel"/>
    <w:tmpl w:val="0BD6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1A90"/>
    <w:multiLevelType w:val="multilevel"/>
    <w:tmpl w:val="6FD4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871601">
    <w:abstractNumId w:val="1"/>
  </w:num>
  <w:num w:numId="2" w16cid:durableId="156768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F0"/>
    <w:rsid w:val="000B04B4"/>
    <w:rsid w:val="000B14EE"/>
    <w:rsid w:val="0011791E"/>
    <w:rsid w:val="0012767D"/>
    <w:rsid w:val="00137D1F"/>
    <w:rsid w:val="00142ED3"/>
    <w:rsid w:val="001B7E7D"/>
    <w:rsid w:val="001D22CD"/>
    <w:rsid w:val="002801BA"/>
    <w:rsid w:val="003D61D3"/>
    <w:rsid w:val="00421925"/>
    <w:rsid w:val="004F4110"/>
    <w:rsid w:val="005413A9"/>
    <w:rsid w:val="0057182E"/>
    <w:rsid w:val="00585AB8"/>
    <w:rsid w:val="005C5FA2"/>
    <w:rsid w:val="005E170D"/>
    <w:rsid w:val="005F2D0A"/>
    <w:rsid w:val="006167C4"/>
    <w:rsid w:val="006861BD"/>
    <w:rsid w:val="007910CD"/>
    <w:rsid w:val="007A2F63"/>
    <w:rsid w:val="007D495D"/>
    <w:rsid w:val="00801E44"/>
    <w:rsid w:val="00806C6E"/>
    <w:rsid w:val="008D0FE1"/>
    <w:rsid w:val="009160CB"/>
    <w:rsid w:val="00936AEA"/>
    <w:rsid w:val="00973CE3"/>
    <w:rsid w:val="00990799"/>
    <w:rsid w:val="009C1FED"/>
    <w:rsid w:val="00A976F8"/>
    <w:rsid w:val="00AA2ED4"/>
    <w:rsid w:val="00AE1A33"/>
    <w:rsid w:val="00B41636"/>
    <w:rsid w:val="00B453F3"/>
    <w:rsid w:val="00B9395C"/>
    <w:rsid w:val="00C900F0"/>
    <w:rsid w:val="00D33D1E"/>
    <w:rsid w:val="00D504D1"/>
    <w:rsid w:val="00DA485A"/>
    <w:rsid w:val="00DE2714"/>
    <w:rsid w:val="00EA726F"/>
    <w:rsid w:val="00EC322B"/>
    <w:rsid w:val="00EE3FF7"/>
    <w:rsid w:val="00F17F09"/>
    <w:rsid w:val="00F41B4B"/>
    <w:rsid w:val="00F867FB"/>
    <w:rsid w:val="00FD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C112"/>
  <w15:chartTrackingRefBased/>
  <w15:docId w15:val="{87251F26-D4CF-4641-83C8-0493E4E4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04B4"/>
    <w:pPr>
      <w:tabs>
        <w:tab w:val="center" w:pos="4680"/>
        <w:tab w:val="right" w:pos="9360"/>
      </w:tabs>
    </w:pPr>
  </w:style>
  <w:style w:type="character" w:customStyle="1" w:styleId="HeaderChar">
    <w:name w:val="Header Char"/>
    <w:link w:val="Header"/>
    <w:uiPriority w:val="99"/>
    <w:semiHidden/>
    <w:rsid w:val="000B04B4"/>
    <w:rPr>
      <w:sz w:val="22"/>
      <w:szCs w:val="22"/>
    </w:rPr>
  </w:style>
  <w:style w:type="paragraph" w:styleId="Footer">
    <w:name w:val="footer"/>
    <w:basedOn w:val="Normal"/>
    <w:link w:val="FooterChar"/>
    <w:uiPriority w:val="99"/>
    <w:unhideWhenUsed/>
    <w:rsid w:val="000B04B4"/>
    <w:pPr>
      <w:tabs>
        <w:tab w:val="center" w:pos="4680"/>
        <w:tab w:val="right" w:pos="9360"/>
      </w:tabs>
    </w:pPr>
  </w:style>
  <w:style w:type="character" w:customStyle="1" w:styleId="FooterChar">
    <w:name w:val="Footer Char"/>
    <w:link w:val="Footer"/>
    <w:uiPriority w:val="99"/>
    <w:rsid w:val="000B04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2506</Words>
  <Characters>12182</Characters>
  <Application>Microsoft Office Word</Application>
  <DocSecurity>0</DocSecurity>
  <Lines>358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Buck</dc:creator>
  <cp:keywords/>
  <dc:description/>
  <cp:lastModifiedBy>Philip Buck</cp:lastModifiedBy>
  <cp:revision>2</cp:revision>
  <dcterms:created xsi:type="dcterms:W3CDTF">2026-01-17T23:28:00Z</dcterms:created>
  <dcterms:modified xsi:type="dcterms:W3CDTF">2026-01-18T05:13:00Z</dcterms:modified>
</cp:coreProperties>
</file>